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645A2" w:rsidRPr="002645A2" w:rsidRDefault="002E5189" w:rsidP="002645A2">
      <w:pPr>
        <w:spacing w:after="0" w:line="240" w:lineRule="auto"/>
        <w:jc w:val="both"/>
        <w:rPr>
          <w:rFonts w:ascii="Georgia" w:eastAsia="YouYuan" w:hAnsi="Georgia" w:cs="Georgia"/>
          <w:b/>
          <w:sz w:val="20"/>
          <w:szCs w:val="20"/>
          <w:lang w:eastAsia="zh-CN"/>
        </w:rPr>
      </w:pPr>
      <w:r>
        <w:rPr>
          <w:noProof/>
        </w:rPr>
        <w:drawing>
          <wp:anchor distT="152400" distB="152400" distL="152400" distR="152400" simplePos="0" relativeHeight="251660288" behindDoc="0" locked="0" layoutInCell="1" allowOverlap="1">
            <wp:simplePos x="0" y="0"/>
            <wp:positionH relativeFrom="page">
              <wp:posOffset>5889534</wp:posOffset>
            </wp:positionH>
            <wp:positionV relativeFrom="page">
              <wp:posOffset>971435</wp:posOffset>
            </wp:positionV>
            <wp:extent cx="545374" cy="545374"/>
            <wp:effectExtent l="0" t="0" r="0" b="0"/>
            <wp:wrapNone/>
            <wp:docPr id="1073741828" name="officeArt object" descr="gum.png"/>
            <wp:cNvGraphicFramePr/>
            <a:graphic xmlns:a="http://schemas.openxmlformats.org/drawingml/2006/main">
              <a:graphicData uri="http://schemas.openxmlformats.org/drawingml/2006/picture">
                <pic:pic xmlns:pic="http://schemas.openxmlformats.org/drawingml/2006/picture">
                  <pic:nvPicPr>
                    <pic:cNvPr id="1073741828" name="gum.png" descr="gum.png"/>
                    <pic:cNvPicPr>
                      <a:picLocks noChangeAspect="1"/>
                    </pic:cNvPicPr>
                  </pic:nvPicPr>
                  <pic:blipFill>
                    <a:blip r:embed="rId6">
                      <a:extLst/>
                    </a:blip>
                    <a:srcRect/>
                    <a:stretch>
                      <a:fillRect/>
                    </a:stretch>
                  </pic:blipFill>
                  <pic:spPr>
                    <a:xfrm>
                      <a:off x="0" y="0"/>
                      <a:ext cx="545374" cy="545374"/>
                    </a:xfrm>
                    <a:prstGeom prst="rect">
                      <a:avLst/>
                    </a:prstGeom>
                    <a:ln w="12700" cap="flat">
                      <a:noFill/>
                      <a:miter lim="400000"/>
                    </a:ln>
                    <a:effectLst/>
                  </pic:spPr>
                </pic:pic>
              </a:graphicData>
            </a:graphic>
          </wp:anchor>
        </w:drawing>
      </w:r>
      <w:r w:rsidR="00F668FA">
        <w:rPr>
          <w:noProof/>
        </w:rPr>
        <w:drawing>
          <wp:anchor distT="152400" distB="152400" distL="152400" distR="152400" simplePos="0" relativeHeight="251669504" behindDoc="0" locked="0" layoutInCell="1" allowOverlap="1">
            <wp:simplePos x="0" y="0"/>
            <wp:positionH relativeFrom="margin">
              <wp:posOffset>5827481</wp:posOffset>
            </wp:positionH>
            <wp:positionV relativeFrom="page">
              <wp:posOffset>983980</wp:posOffset>
            </wp:positionV>
            <wp:extent cx="545374" cy="54537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osco_logo_brown.png"/>
                    <pic:cNvPicPr>
                      <a:picLocks noChangeAspect="1"/>
                    </pic:cNvPicPr>
                  </pic:nvPicPr>
                  <pic:blipFill>
                    <a:blip r:embed="rId7">
                      <a:extLst/>
                    </a:blip>
                    <a:stretch>
                      <a:fillRect/>
                    </a:stretch>
                  </pic:blipFill>
                  <pic:spPr>
                    <a:xfrm>
                      <a:off x="0" y="0"/>
                      <a:ext cx="545374" cy="545374"/>
                    </a:xfrm>
                    <a:prstGeom prst="rect">
                      <a:avLst/>
                    </a:prstGeom>
                    <a:ln w="12700" cap="flat">
                      <a:noFill/>
                      <a:miter lim="400000"/>
                    </a:ln>
                    <a:effectLst/>
                  </pic:spPr>
                </pic:pic>
              </a:graphicData>
            </a:graphic>
          </wp:anchor>
        </w:drawing>
      </w:r>
      <w:r w:rsidR="002645A2" w:rsidRPr="005E6EE1">
        <w:rPr>
          <w:rFonts w:ascii="Georgia" w:eastAsia="YouYuan" w:hAnsi="Georgia" w:cs="Georgia"/>
          <w:b/>
          <w:bCs/>
          <w:sz w:val="20"/>
          <w:szCs w:val="20"/>
          <w:lang w:eastAsia="zh-CN"/>
        </w:rPr>
        <w:t>古姆商场红线</w:t>
      </w:r>
      <w:r w:rsidR="002645A2" w:rsidRPr="005E6EE1">
        <w:rPr>
          <w:rFonts w:ascii="Georgia" w:eastAsia="YouYuan" w:hAnsi="Georgia" w:cs="Georgia"/>
          <w:b/>
          <w:sz w:val="20"/>
          <w:szCs w:val="20"/>
          <w:lang w:val="en-US" w:eastAsia="zh-CN"/>
        </w:rPr>
        <w:t>艺术节</w:t>
      </w:r>
    </w:p>
    <w:p w:rsidR="00BD2521" w:rsidRDefault="002645A2" w:rsidP="002645A2">
      <w:pPr>
        <w:spacing w:after="0" w:line="240" w:lineRule="auto"/>
        <w:jc w:val="both"/>
        <w:rPr>
          <w:rFonts w:ascii="Arial" w:eastAsia="Arial" w:hAnsi="Arial" w:cs="Arial"/>
          <w:b/>
          <w:bCs/>
        </w:rPr>
      </w:pPr>
      <w:r w:rsidRPr="005E6EE1">
        <w:rPr>
          <w:rFonts w:ascii="Georgia" w:eastAsia="YouYuan" w:hAnsi="Georgia" w:cs="Georgia"/>
          <w:b/>
          <w:sz w:val="20"/>
          <w:szCs w:val="20"/>
          <w:lang w:val="en-US" w:eastAsia="zh-CN"/>
        </w:rPr>
        <w:t>现实艺术</w:t>
      </w:r>
      <w:r w:rsidRPr="002645A2">
        <w:rPr>
          <w:rFonts w:ascii="Georgia" w:eastAsia="YouYuan" w:hAnsi="Georgia" w:cs="Georgia"/>
          <w:b/>
          <w:sz w:val="20"/>
          <w:szCs w:val="20"/>
          <w:lang w:eastAsia="zh-CN"/>
        </w:rPr>
        <w:t>，</w:t>
      </w:r>
      <w:r w:rsidRPr="005E6EE1">
        <w:rPr>
          <w:rFonts w:ascii="Georgia" w:eastAsia="YouYuan" w:hAnsi="Georgia" w:cs="Georgia"/>
          <w:b/>
          <w:sz w:val="20"/>
          <w:szCs w:val="20"/>
          <w:lang w:val="en-US" w:eastAsia="zh-CN"/>
        </w:rPr>
        <w:t>现代艺术家</w:t>
      </w:r>
      <w:r w:rsidR="00F668FA">
        <w:rPr>
          <w:rFonts w:ascii="Arial" w:eastAsia="Arial" w:hAnsi="Arial" w:cs="Arial"/>
          <w:b/>
          <w:bCs/>
          <w:noProof/>
        </w:rPr>
        <w:drawing>
          <wp:anchor distT="152400" distB="152400" distL="152400" distR="152400" simplePos="0" relativeHeight="251661312" behindDoc="0" locked="0" layoutInCell="1" allowOverlap="1">
            <wp:simplePos x="0" y="0"/>
            <wp:positionH relativeFrom="margin">
              <wp:posOffset>-6350</wp:posOffset>
            </wp:positionH>
            <wp:positionV relativeFrom="page">
              <wp:posOffset>457200</wp:posOffset>
            </wp:positionV>
            <wp:extent cx="6379210" cy="1823907"/>
            <wp:effectExtent l="0" t="0" r="0" b="0"/>
            <wp:wrapThrough wrapText="bothSides" distL="152400" distR="152400">
              <wp:wrapPolygon edited="1">
                <wp:start x="0" y="0"/>
                <wp:lineTo x="0" y="21602"/>
                <wp:lineTo x="1371" y="21602"/>
                <wp:lineTo x="1371" y="4869"/>
                <wp:lineTo x="21601" y="4794"/>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edline.png"/>
                    <pic:cNvPicPr>
                      <a:picLocks noChangeAspect="1"/>
                    </pic:cNvPicPr>
                  </pic:nvPicPr>
                  <pic:blipFill>
                    <a:blip r:embed="rId8">
                      <a:extLst/>
                    </a:blip>
                    <a:srcRect/>
                    <a:stretch>
                      <a:fillRect/>
                    </a:stretch>
                  </pic:blipFill>
                  <pic:spPr>
                    <a:xfrm>
                      <a:off x="0" y="0"/>
                      <a:ext cx="6379210" cy="1823907"/>
                    </a:xfrm>
                    <a:prstGeom prst="rect">
                      <a:avLst/>
                    </a:prstGeom>
                    <a:ln w="12700" cap="flat">
                      <a:noFill/>
                      <a:miter lim="400000"/>
                    </a:ln>
                    <a:effectLst/>
                  </pic:spPr>
                </pic:pic>
              </a:graphicData>
            </a:graphic>
          </wp:anchor>
        </w:drawing>
      </w:r>
    </w:p>
    <w:p w:rsidR="00BD2521" w:rsidRPr="002645A2" w:rsidRDefault="002E5189">
      <w:pPr>
        <w:spacing w:after="0" w:line="240" w:lineRule="auto"/>
        <w:jc w:val="both"/>
        <w:rPr>
          <w:rFonts w:ascii="Georgia" w:eastAsia="YouYuan" w:hAnsi="Georgia" w:cs="Georgia"/>
          <w:b/>
          <w:sz w:val="20"/>
          <w:szCs w:val="20"/>
          <w:lang w:val="en-US" w:eastAsia="zh-CN"/>
        </w:rPr>
      </w:pPr>
      <w:r>
        <w:rPr>
          <w:noProof/>
        </w:rPr>
        <mc:AlternateContent>
          <mc:Choice Requires="wps">
            <w:drawing>
              <wp:anchor distT="0" distB="0" distL="0" distR="0" simplePos="0" relativeHeight="251668480" behindDoc="0" locked="0" layoutInCell="1" allowOverlap="1">
                <wp:simplePos x="0" y="0"/>
                <wp:positionH relativeFrom="page">
                  <wp:posOffset>6656832</wp:posOffset>
                </wp:positionH>
                <wp:positionV relativeFrom="page">
                  <wp:posOffset>1711757</wp:posOffset>
                </wp:positionV>
                <wp:extent cx="4589501" cy="3048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4589501" cy="304800"/>
                        </a:xfrm>
                        <a:prstGeom prst="rect">
                          <a:avLst/>
                        </a:prstGeom>
                      </wps:spPr>
                      <wps:txbx>
                        <w:txbxContent>
                          <w:p w:rsidR="00FB3717" w:rsidRPr="00AC2C2C" w:rsidRDefault="00AC2C2C">
                            <w:pPr>
                              <w:rPr>
                                <w:sz w:val="10"/>
                                <w:szCs w:val="10"/>
                              </w:rPr>
                            </w:pPr>
                            <w:r w:rsidRPr="00AC2C2C">
                              <w:rPr>
                                <w:rFonts w:ascii="MS Gothic" w:hAnsi="MS Gothic" w:cs="MS Gothic"/>
                                <w:sz w:val="10"/>
                                <w:szCs w:val="10"/>
                              </w:rPr>
                              <w:t>主要伙伴</w:t>
                            </w:r>
                          </w:p>
                        </w:txbxContent>
                      </wps:txbx>
                      <wps:bodyPr wrap="square" lIns="0" tIns="0" rIns="0" bIns="0">
                        <a:spAutoFit/>
                      </wps:bodyPr>
                    </wps:wsp>
                  </a:graphicData>
                </a:graphic>
                <wp14:sizeRelH relativeFrom="margin">
                  <wp14:pctWidth>0</wp14:pctWidth>
                </wp14:sizeRelH>
              </wp:anchor>
            </w:drawing>
          </mc:Choice>
          <mc:Fallback>
            <w:pict>
              <v:rect id="officeArt object" o:spid="_x0000_s1026" style="position:absolute;left:0;text-align:left;margin-left:524.15pt;margin-top:134.8pt;width:361.4pt;height:24pt;z-index:2516684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ZunQEAACEDAAAOAAAAZHJzL2Uyb0RvYy54bWysUstu2zAQvBfoPxC8x5Idp3EEy0GAIEWB&#10;oA2Q5AMoirQYiI/u0pb891nSslM0t6IXcpfkzszOcn072p7tFaDxrubzWcmZctK3xm1r/vrycLHi&#10;DKNwrei9UzU/KOS3m69f1kOo1MJ3vm8VMAJxWA2h5l2MoSoKlJ2yAmc+KEeX2oMVkVLYFi2IgdBt&#10;XyzK8lsxeGgDeKkQ6fT+eMk3GV9rJeMvrVFF1tectMW8Ql6btBabtai2IEJn5CRD/IMKK4wj0jPU&#10;vYiC7cB8grJGgkev40x6W3itjVS5B+pmXv7VzXMngsq9kDkYzjbh/4OVP/dPwExLsyuvL6+X89Xi&#10;hjMnLM3qqO4OIvPNGzmZzBoCVlTzHJ5gypDC1PmowaadqtiYDT6cDVZjZJIOl1erm6tyzpmku8ty&#10;uSrzBIqP6gAYvytvWQpqDok2oYr9I0ZipKenJ5QkNUf+FMWxGSdRjW8P1NdAg605/t4JUJz1Pxw5&#10;l37BKYBT0ExBosJwt4v+wWS6hHsEm+hoDlnF9GfSoP/M86uPn715BwAA//8DAFBLAwQUAAYACAAA&#10;ACEAB+98zeIAAAANAQAADwAAAGRycy9kb3ducmV2LnhtbEyPwU7DMBBE70j9B2srcUHUSYqSNMSp&#10;KqTekFADB7i58RKHxusodpvA1+Oe4Djap5m35XY2Pbvg6DpLAuJVBAypsaqjVsDb6/4+B+a8JCV7&#10;SyjgGx1sq8VNKQtlJzrgpfYtCyXkCilAez8UnLtGo5FuZQekcPu0o5E+xLHlapRTKDc9T6Io5UZ2&#10;FBa0HPBJY3Oqz0bA/uW9Q/rhh7tNPtmvJvmo9fMgxO1y3j0C8zj7Pxiu+kEdquB0tGdSjvUhRw/5&#10;OrACknSTArsiWRbHwI4C1nGWAq9K/v+L6hcAAP//AwBQSwECLQAUAAYACAAAACEAtoM4kv4AAADh&#10;AQAAEwAAAAAAAAAAAAAAAAAAAAAAW0NvbnRlbnRfVHlwZXNdLnhtbFBLAQItABQABgAIAAAAIQA4&#10;/SH/1gAAAJQBAAALAAAAAAAAAAAAAAAAAC8BAABfcmVscy8ucmVsc1BLAQItABQABgAIAAAAIQBh&#10;ucZunQEAACEDAAAOAAAAAAAAAAAAAAAAAC4CAABkcnMvZTJvRG9jLnhtbFBLAQItABQABgAIAAAA&#10;IQAH73zN4gAAAA0BAAAPAAAAAAAAAAAAAAAAAPcDAABkcnMvZG93bnJldi54bWxQSwUGAAAAAAQA&#10;BADzAAAABgUAAAAA&#10;" filled="f" stroked="f">
                <v:textbox style="mso-fit-shape-to-text:t" inset="0,0,0,0">
                  <w:txbxContent>
                    <w:p w:rsidR="00FB3717" w:rsidRPr="00AC2C2C" w:rsidRDefault="00AC2C2C">
                      <w:pPr>
                        <w:rPr>
                          <w:sz w:val="10"/>
                          <w:szCs w:val="10"/>
                        </w:rPr>
                      </w:pPr>
                      <w:r w:rsidRPr="00AC2C2C">
                        <w:rPr>
                          <w:rFonts w:ascii="MS Gothic" w:hAnsi="MS Gothic" w:cs="MS Gothic"/>
                          <w:sz w:val="10"/>
                          <w:szCs w:val="10"/>
                        </w:rPr>
                        <w:t>主要伙伴</w:t>
                      </w:r>
                    </w:p>
                  </w:txbxContent>
                </v:textbox>
                <w10:wrap anchorx="page" anchory="page"/>
              </v:rect>
            </w:pict>
          </mc:Fallback>
        </mc:AlternateContent>
      </w:r>
      <w:r w:rsidR="002645A2" w:rsidRPr="005E6EE1">
        <w:rPr>
          <w:rFonts w:ascii="Georgia" w:eastAsia="YouYuan" w:hAnsi="Georgia" w:cs="Georgia"/>
          <w:b/>
          <w:sz w:val="20"/>
          <w:szCs w:val="20"/>
          <w:lang w:val="en-US" w:eastAsia="zh-CN"/>
        </w:rPr>
        <w:t>樱桃森林艺术节活动</w:t>
      </w:r>
    </w:p>
    <w:p w:rsidR="00BD2521" w:rsidRDefault="002E5189">
      <w:pPr>
        <w:spacing w:after="0" w:line="240" w:lineRule="auto"/>
        <w:jc w:val="both"/>
        <w:rPr>
          <w:rFonts w:ascii="Arial" w:eastAsia="Arial" w:hAnsi="Arial" w:cs="Arial"/>
          <w:b/>
          <w:bCs/>
        </w:rPr>
      </w:pPr>
      <w:r>
        <w:rPr>
          <w:noProof/>
        </w:rPr>
        <w:drawing>
          <wp:anchor distT="152400" distB="152400" distL="152400" distR="152400" simplePos="0" relativeHeight="251659264" behindDoc="0" locked="0" layoutInCell="1" allowOverlap="1">
            <wp:simplePos x="0" y="0"/>
            <wp:positionH relativeFrom="page">
              <wp:posOffset>6518209</wp:posOffset>
            </wp:positionH>
            <wp:positionV relativeFrom="page">
              <wp:posOffset>1845500</wp:posOffset>
            </wp:positionV>
            <wp:extent cx="545379" cy="423339"/>
            <wp:effectExtent l="0" t="0" r="0" b="0"/>
            <wp:wrapNone/>
            <wp:docPr id="1073741827" name="officeArt object" descr="bosco_mc_vrt_rgb_pos copy_.psd"/>
            <wp:cNvGraphicFramePr/>
            <a:graphic xmlns:a="http://schemas.openxmlformats.org/drawingml/2006/main">
              <a:graphicData uri="http://schemas.openxmlformats.org/drawingml/2006/picture">
                <pic:pic xmlns:pic="http://schemas.openxmlformats.org/drawingml/2006/picture">
                  <pic:nvPicPr>
                    <pic:cNvPr id="1073741827" name="bosco_mc_vrt_rgb_pos copy_.psd" descr="bosco_mc_vrt_rgb_pos copy_.psd"/>
                    <pic:cNvPicPr>
                      <a:picLocks noChangeAspect="1"/>
                    </pic:cNvPicPr>
                  </pic:nvPicPr>
                  <pic:blipFill>
                    <a:blip r:embed="rId9">
                      <a:extLst/>
                    </a:blip>
                    <a:stretch>
                      <a:fillRect/>
                    </a:stretch>
                  </pic:blipFill>
                  <pic:spPr>
                    <a:xfrm>
                      <a:off x="0" y="0"/>
                      <a:ext cx="545379" cy="423339"/>
                    </a:xfrm>
                    <a:prstGeom prst="rect">
                      <a:avLst/>
                    </a:prstGeom>
                    <a:ln w="12700" cap="flat">
                      <a:noFill/>
                      <a:miter lim="400000"/>
                    </a:ln>
                    <a:effectLst/>
                  </pic:spPr>
                </pic:pic>
              </a:graphicData>
            </a:graphic>
          </wp:anchor>
        </w:drawing>
      </w:r>
    </w:p>
    <w:p w:rsidR="00BD2521" w:rsidRDefault="00BD2521">
      <w:pPr>
        <w:spacing w:after="0" w:line="240" w:lineRule="auto"/>
        <w:jc w:val="both"/>
        <w:rPr>
          <w:rFonts w:ascii="Arial" w:eastAsia="Arial" w:hAnsi="Arial" w:cs="Arial"/>
          <w:b/>
          <w:bCs/>
        </w:rPr>
      </w:pPr>
    </w:p>
    <w:p w:rsidR="00BD2521" w:rsidRDefault="00BD2521">
      <w:pPr>
        <w:spacing w:after="0" w:line="240" w:lineRule="auto"/>
        <w:jc w:val="both"/>
        <w:rPr>
          <w:rFonts w:ascii="Arial" w:eastAsia="Arial" w:hAnsi="Arial" w:cs="Arial"/>
          <w:b/>
          <w:bCs/>
        </w:rPr>
      </w:pPr>
    </w:p>
    <w:p w:rsidR="00BD2521" w:rsidRDefault="00BD2521">
      <w:pPr>
        <w:spacing w:after="0" w:line="240" w:lineRule="auto"/>
        <w:jc w:val="both"/>
        <w:rPr>
          <w:rFonts w:ascii="Arial" w:eastAsia="Arial" w:hAnsi="Arial" w:cs="Arial"/>
          <w:b/>
          <w:bCs/>
        </w:rPr>
      </w:pPr>
    </w:p>
    <w:p w:rsidR="00BD2521" w:rsidRDefault="00BD2521">
      <w:pPr>
        <w:spacing w:after="0" w:line="240" w:lineRule="auto"/>
        <w:jc w:val="both"/>
        <w:rPr>
          <w:rFonts w:ascii="Arial" w:eastAsia="Arial" w:hAnsi="Arial" w:cs="Arial"/>
          <w:b/>
          <w:bCs/>
        </w:rPr>
      </w:pPr>
    </w:p>
    <w:p w:rsidR="00BD2521" w:rsidRDefault="00BD2521">
      <w:pPr>
        <w:spacing w:after="0" w:line="240" w:lineRule="auto"/>
        <w:jc w:val="both"/>
        <w:rPr>
          <w:rFonts w:ascii="Arial" w:eastAsia="Arial" w:hAnsi="Arial" w:cs="Arial"/>
          <w:b/>
          <w:bCs/>
        </w:rPr>
      </w:pPr>
    </w:p>
    <w:p w:rsidR="00A03290" w:rsidRPr="00A03290" w:rsidRDefault="00A03290" w:rsidP="00A03290">
      <w:pPr>
        <w:spacing w:after="0" w:line="240" w:lineRule="auto"/>
        <w:jc w:val="both"/>
        <w:rPr>
          <w:rFonts w:ascii="Arial" w:hAnsi="Arial"/>
          <w:b/>
          <w:bCs/>
        </w:rPr>
      </w:pPr>
      <w:r w:rsidRPr="00A03290">
        <w:rPr>
          <w:rFonts w:ascii="Arial" w:hAnsi="Arial"/>
          <w:b/>
          <w:bCs/>
        </w:rPr>
        <w:t>15</w:t>
      </w:r>
      <w:r w:rsidRPr="00A03290">
        <w:rPr>
          <w:rFonts w:ascii="MS Gothic" w:eastAsia="MS Gothic" w:hAnsi="MS Gothic" w:cs="MS Gothic" w:hint="eastAsia"/>
          <w:b/>
          <w:bCs/>
        </w:rPr>
        <w:t>名俄</w:t>
      </w:r>
      <w:r w:rsidRPr="00A03290">
        <w:rPr>
          <w:rFonts w:ascii="Arial" w:eastAsia="Microsoft JhengHei" w:hAnsi="Arial" w:cs="Microsoft JhengHei" w:hint="eastAsia"/>
          <w:b/>
          <w:bCs/>
        </w:rPr>
        <w:t>罗斯现代艺术家齐聚红场的古姆商场</w:t>
      </w:r>
    </w:p>
    <w:p w:rsidR="00BD2521" w:rsidRPr="002E5189" w:rsidRDefault="00A03290" w:rsidP="00A03290">
      <w:pPr>
        <w:spacing w:after="0" w:line="240" w:lineRule="auto"/>
        <w:jc w:val="both"/>
        <w:rPr>
          <w:rFonts w:ascii="MS Gothic" w:hAnsi="MS Gothic" w:cs="MS Gothic"/>
          <w:b/>
          <w:bCs/>
          <w:lang w:val="en-US"/>
        </w:rPr>
      </w:pPr>
      <w:r w:rsidRPr="002E5189">
        <w:rPr>
          <w:rFonts w:ascii="Arial" w:hAnsi="Arial"/>
          <w:b/>
          <w:bCs/>
          <w:lang w:val="en-US"/>
        </w:rPr>
        <w:t>4</w:t>
      </w:r>
      <w:r w:rsidRPr="00A03290">
        <w:rPr>
          <w:rFonts w:ascii="MS Gothic" w:eastAsia="MS Gothic" w:hAnsi="MS Gothic" w:cs="MS Gothic" w:hint="eastAsia"/>
          <w:b/>
          <w:bCs/>
        </w:rPr>
        <w:t>月</w:t>
      </w:r>
      <w:r w:rsidRPr="002E5189">
        <w:rPr>
          <w:rFonts w:ascii="Arial" w:hAnsi="Arial"/>
          <w:b/>
          <w:bCs/>
          <w:lang w:val="en-US"/>
        </w:rPr>
        <w:t>13</w:t>
      </w:r>
      <w:r w:rsidRPr="00A03290">
        <w:rPr>
          <w:rFonts w:ascii="MS Gothic" w:eastAsia="MS Gothic" w:hAnsi="MS Gothic" w:cs="MS Gothic" w:hint="eastAsia"/>
          <w:b/>
          <w:bCs/>
        </w:rPr>
        <w:t>日至</w:t>
      </w:r>
      <w:r w:rsidRPr="002E5189">
        <w:rPr>
          <w:rFonts w:ascii="Arial" w:hAnsi="Arial"/>
          <w:b/>
          <w:bCs/>
          <w:lang w:val="en-US"/>
        </w:rPr>
        <w:t>5</w:t>
      </w:r>
      <w:r w:rsidRPr="00A03290">
        <w:rPr>
          <w:rFonts w:ascii="MS Gothic" w:eastAsia="MS Gothic" w:hAnsi="MS Gothic" w:cs="MS Gothic" w:hint="eastAsia"/>
          <w:b/>
          <w:bCs/>
        </w:rPr>
        <w:t>月</w:t>
      </w:r>
      <w:r w:rsidRPr="002E5189">
        <w:rPr>
          <w:rFonts w:ascii="Arial" w:hAnsi="Arial"/>
          <w:b/>
          <w:bCs/>
          <w:lang w:val="en-US"/>
        </w:rPr>
        <w:t>28</w:t>
      </w:r>
      <w:r w:rsidRPr="00A03290">
        <w:rPr>
          <w:rFonts w:ascii="MS Gothic" w:hAnsi="MS Gothic" w:cs="MS Gothic"/>
          <w:b/>
          <w:bCs/>
        </w:rPr>
        <w:t>日</w:t>
      </w:r>
    </w:p>
    <w:p w:rsidR="00A03290" w:rsidRPr="002E5189" w:rsidRDefault="00A03290" w:rsidP="00A03290">
      <w:pPr>
        <w:spacing w:after="0" w:line="240" w:lineRule="auto"/>
        <w:jc w:val="both"/>
        <w:rPr>
          <w:rFonts w:ascii="Arial" w:eastAsia="Arial" w:hAnsi="Arial" w:cs="Arial"/>
          <w:b/>
          <w:bCs/>
          <w:lang w:val="en-US"/>
        </w:rPr>
      </w:pPr>
    </w:p>
    <w:p w:rsidR="00BD2521" w:rsidRPr="002E5189" w:rsidRDefault="00F668FA">
      <w:pPr>
        <w:spacing w:after="0" w:line="240" w:lineRule="auto"/>
        <w:jc w:val="both"/>
        <w:rPr>
          <w:rFonts w:ascii="Arial" w:eastAsia="Arial" w:hAnsi="Arial" w:cs="Arial"/>
          <w:b/>
          <w:bCs/>
          <w:lang w:val="en-US"/>
        </w:rPr>
      </w:pPr>
      <w:r w:rsidRPr="002E5189">
        <w:rPr>
          <w:rFonts w:ascii="Arial" w:hAnsi="Arial"/>
          <w:b/>
          <w:bCs/>
          <w:lang w:val="en-US"/>
        </w:rPr>
        <w:t>gum-red-line.ru</w:t>
      </w:r>
    </w:p>
    <w:p w:rsidR="00BD2521" w:rsidRPr="002E5189" w:rsidRDefault="00F668FA">
      <w:pPr>
        <w:spacing w:after="0" w:line="240" w:lineRule="auto"/>
        <w:jc w:val="both"/>
        <w:rPr>
          <w:rFonts w:ascii="Arial" w:eastAsia="Arial" w:hAnsi="Arial" w:cs="Arial"/>
          <w:b/>
          <w:bCs/>
          <w:lang w:val="en-US"/>
        </w:rPr>
      </w:pPr>
      <w:r w:rsidRPr="002E5189">
        <w:rPr>
          <w:rFonts w:ascii="Arial" w:hAnsi="Arial"/>
          <w:b/>
          <w:bCs/>
          <w:lang w:val="en-US"/>
        </w:rPr>
        <w:t>#gumredline</w:t>
      </w:r>
    </w:p>
    <w:p w:rsidR="00BD2521" w:rsidRPr="002E5189" w:rsidRDefault="00BD2521">
      <w:pPr>
        <w:spacing w:after="0" w:line="240" w:lineRule="auto"/>
        <w:jc w:val="both"/>
        <w:rPr>
          <w:rFonts w:ascii="Arial" w:eastAsia="Arial" w:hAnsi="Arial" w:cs="Arial"/>
          <w:lang w:val="en-US"/>
        </w:rPr>
      </w:pPr>
    </w:p>
    <w:p w:rsidR="002645A2" w:rsidRPr="002645A2" w:rsidRDefault="002645A2" w:rsidP="002645A2">
      <w:pPr>
        <w:pStyle w:val="a4"/>
        <w:spacing w:after="0"/>
        <w:jc w:val="both"/>
        <w:rPr>
          <w:rFonts w:ascii="Arial" w:eastAsia="Calibri" w:hAnsi="Arial" w:cs="Calibri"/>
          <w:sz w:val="22"/>
          <w:szCs w:val="22"/>
        </w:rPr>
      </w:pPr>
      <w:r w:rsidRPr="002645A2">
        <w:rPr>
          <w:rFonts w:ascii="Microsoft JhengHei" w:eastAsia="Microsoft JhengHei" w:hAnsi="Microsoft JhengHei" w:cs="Microsoft JhengHei" w:hint="eastAsia"/>
          <w:sz w:val="22"/>
          <w:szCs w:val="22"/>
        </w:rPr>
        <w:t>耸立在红场上的古姆商场举行大型活动</w:t>
      </w:r>
      <w:r w:rsidRPr="002E5189">
        <w:rPr>
          <w:rFonts w:ascii="Arial" w:eastAsia="Calibri" w:hAnsi="Arial" w:cs="Calibri"/>
          <w:sz w:val="22"/>
          <w:szCs w:val="22"/>
          <w:lang w:val="en-US"/>
        </w:rPr>
        <w:t>——</w:t>
      </w:r>
      <w:r w:rsidRPr="002645A2">
        <w:rPr>
          <w:rFonts w:ascii="Microsoft JhengHei" w:eastAsia="Microsoft JhengHei" w:hAnsi="Microsoft JhengHei" w:cs="Microsoft JhengHei" w:hint="eastAsia"/>
          <w:sz w:val="22"/>
          <w:szCs w:val="22"/>
        </w:rPr>
        <w:t>红线艺术节</w:t>
      </w:r>
      <w:r w:rsidRPr="002E5189">
        <w:rPr>
          <w:rFonts w:ascii="Microsoft JhengHei" w:eastAsia="Microsoft JhengHei" w:hAnsi="Microsoft JhengHei" w:cs="Microsoft JhengHei" w:hint="eastAsia"/>
          <w:sz w:val="22"/>
          <w:szCs w:val="22"/>
          <w:lang w:val="en-US"/>
        </w:rPr>
        <w:t>，</w:t>
      </w:r>
      <w:r w:rsidRPr="002645A2">
        <w:rPr>
          <w:rFonts w:ascii="Microsoft JhengHei" w:eastAsia="Microsoft JhengHei" w:hAnsi="Microsoft JhengHei" w:cs="Microsoft JhengHei" w:hint="eastAsia"/>
          <w:sz w:val="22"/>
          <w:szCs w:val="22"/>
        </w:rPr>
        <w:t>展示在不同体裁、风格工作的当代俄罗斯艺术家的杰作。画展在樱桃森林公开艺术节框架内举行。</w:t>
      </w:r>
    </w:p>
    <w:p w:rsidR="002E5189" w:rsidRDefault="002E5189" w:rsidP="002645A2">
      <w:pPr>
        <w:pStyle w:val="a4"/>
        <w:spacing w:before="0" w:after="0"/>
        <w:jc w:val="both"/>
        <w:rPr>
          <w:rFonts w:ascii="Arial" w:eastAsia="Calibri" w:hAnsi="Arial" w:cs="Calibri"/>
          <w:sz w:val="22"/>
          <w:szCs w:val="22"/>
        </w:rPr>
      </w:pPr>
    </w:p>
    <w:p w:rsidR="00BD2521" w:rsidRDefault="002645A2" w:rsidP="002645A2">
      <w:pPr>
        <w:pStyle w:val="a4"/>
        <w:spacing w:before="0" w:after="0"/>
        <w:jc w:val="both"/>
        <w:rPr>
          <w:rFonts w:ascii="MS Gothic" w:eastAsia="Calibri" w:hAnsi="MS Gothic" w:cs="MS Gothic"/>
          <w:sz w:val="22"/>
          <w:szCs w:val="22"/>
        </w:rPr>
      </w:pPr>
      <w:r w:rsidRPr="002645A2">
        <w:rPr>
          <w:rFonts w:ascii="Arial" w:eastAsia="Calibri" w:hAnsi="Arial" w:cs="Calibri"/>
          <w:sz w:val="22"/>
          <w:szCs w:val="22"/>
        </w:rPr>
        <w:t>2019</w:t>
      </w:r>
      <w:r w:rsidRPr="002645A2">
        <w:rPr>
          <w:rFonts w:ascii="MS Gothic" w:eastAsia="MS Gothic" w:hAnsi="MS Gothic" w:cs="MS Gothic" w:hint="eastAsia"/>
          <w:sz w:val="22"/>
          <w:szCs w:val="22"/>
        </w:rPr>
        <w:t>年</w:t>
      </w:r>
      <w:r w:rsidRPr="002645A2">
        <w:rPr>
          <w:rFonts w:ascii="Microsoft JhengHei" w:eastAsia="Microsoft JhengHei" w:hAnsi="Microsoft JhengHei" w:cs="Microsoft JhengHei" w:hint="eastAsia"/>
          <w:sz w:val="22"/>
          <w:szCs w:val="22"/>
        </w:rPr>
        <w:t>艺术节的主题为《一家亲》，由《</w:t>
      </w:r>
      <w:r w:rsidRPr="002645A2">
        <w:rPr>
          <w:rFonts w:ascii="Arial" w:eastAsia="Calibri" w:hAnsi="Arial" w:cs="Calibri"/>
          <w:sz w:val="22"/>
          <w:szCs w:val="22"/>
        </w:rPr>
        <w:t>Bosco</w:t>
      </w:r>
      <w:r w:rsidRPr="002645A2">
        <w:rPr>
          <w:rFonts w:ascii="Microsoft JhengHei" w:eastAsia="Microsoft JhengHei" w:hAnsi="Microsoft JhengHei" w:cs="Microsoft JhengHei" w:hint="eastAsia"/>
          <w:sz w:val="22"/>
          <w:szCs w:val="22"/>
        </w:rPr>
        <w:t>杂志》的艺术专题</w:t>
      </w:r>
      <w:r w:rsidRPr="002645A2">
        <w:rPr>
          <w:rFonts w:ascii="Arial" w:eastAsia="Calibri" w:hAnsi="Arial" w:cs="Calibri"/>
          <w:sz w:val="22"/>
          <w:szCs w:val="22"/>
        </w:rPr>
        <w:t>——</w:t>
      </w:r>
      <w:r w:rsidRPr="002645A2">
        <w:rPr>
          <w:rFonts w:ascii="MS Gothic" w:eastAsia="MS Gothic" w:hAnsi="MS Gothic" w:cs="MS Gothic" w:hint="eastAsia"/>
          <w:sz w:val="22"/>
          <w:szCs w:val="22"/>
        </w:rPr>
        <w:t>《</w:t>
      </w:r>
      <w:r w:rsidRPr="002645A2">
        <w:rPr>
          <w:rFonts w:ascii="Microsoft JhengHei" w:eastAsia="Microsoft JhengHei" w:hAnsi="Microsoft JhengHei" w:cs="Microsoft JhengHei" w:hint="eastAsia"/>
          <w:sz w:val="22"/>
          <w:szCs w:val="22"/>
        </w:rPr>
        <w:t>杂志封面上的现代艺术》蜕变而来。</w:t>
      </w:r>
      <w:r w:rsidRPr="002645A2">
        <w:rPr>
          <w:rFonts w:ascii="Arial" w:eastAsia="Calibri" w:hAnsi="Arial" w:cs="Calibri"/>
          <w:sz w:val="22"/>
          <w:szCs w:val="22"/>
        </w:rPr>
        <w:t>2015</w:t>
      </w:r>
      <w:r w:rsidRPr="002645A2">
        <w:rPr>
          <w:rFonts w:ascii="MS Gothic" w:eastAsia="MS Gothic" w:hAnsi="MS Gothic" w:cs="MS Gothic" w:hint="eastAsia"/>
          <w:sz w:val="22"/>
          <w:szCs w:val="22"/>
        </w:rPr>
        <w:t>年春天以来，</w:t>
      </w:r>
      <w:r w:rsidRPr="002645A2">
        <w:rPr>
          <w:rFonts w:ascii="Arial" w:eastAsia="Calibri" w:hAnsi="Arial" w:cs="Calibri"/>
          <w:sz w:val="22"/>
          <w:szCs w:val="22"/>
        </w:rPr>
        <w:t>16</w:t>
      </w:r>
      <w:r w:rsidRPr="002645A2">
        <w:rPr>
          <w:rFonts w:ascii="MS Gothic" w:eastAsia="MS Gothic" w:hAnsi="MS Gothic" w:cs="MS Gothic" w:hint="eastAsia"/>
          <w:sz w:val="22"/>
          <w:szCs w:val="22"/>
        </w:rPr>
        <w:t>名俄</w:t>
      </w:r>
      <w:r w:rsidRPr="002645A2">
        <w:rPr>
          <w:rFonts w:ascii="Microsoft JhengHei" w:eastAsia="Microsoft JhengHei" w:hAnsi="Microsoft JhengHei" w:cs="Microsoft JhengHei" w:hint="eastAsia"/>
          <w:sz w:val="22"/>
          <w:szCs w:val="22"/>
        </w:rPr>
        <w:t>罗斯著名艺术家专门为杂志的封面创作了一系列独特的艺术作品，皆以家庭为主题。《</w:t>
      </w:r>
      <w:r w:rsidRPr="002645A2">
        <w:rPr>
          <w:rFonts w:ascii="Arial" w:eastAsia="Calibri" w:hAnsi="Arial" w:cs="Calibri"/>
          <w:sz w:val="22"/>
          <w:szCs w:val="22"/>
        </w:rPr>
        <w:t>Bosco</w:t>
      </w:r>
      <w:r w:rsidRPr="002645A2">
        <w:rPr>
          <w:rFonts w:ascii="Microsoft JhengHei" w:eastAsia="Microsoft JhengHei" w:hAnsi="Microsoft JhengHei" w:cs="Microsoft JhengHei" w:hint="eastAsia"/>
          <w:sz w:val="22"/>
          <w:szCs w:val="22"/>
        </w:rPr>
        <w:t>杂志》的每张封面都是为单幅作品所举办的隆重的画展</w:t>
      </w:r>
      <w:r w:rsidRPr="002645A2">
        <w:rPr>
          <w:rFonts w:ascii="MS Gothic" w:eastAsia="Calibri" w:hAnsi="MS Gothic" w:cs="MS Gothic"/>
          <w:sz w:val="22"/>
          <w:szCs w:val="22"/>
        </w:rPr>
        <w:t>。</w:t>
      </w:r>
    </w:p>
    <w:p w:rsidR="002645A2" w:rsidRDefault="002645A2" w:rsidP="002645A2">
      <w:pPr>
        <w:pStyle w:val="a4"/>
        <w:spacing w:before="0" w:after="0"/>
        <w:jc w:val="both"/>
        <w:rPr>
          <w:rFonts w:ascii="Arial" w:eastAsia="Arial" w:hAnsi="Arial" w:cs="Arial"/>
          <w:sz w:val="22"/>
          <w:szCs w:val="22"/>
        </w:rPr>
      </w:pPr>
    </w:p>
    <w:p w:rsidR="00BD2521" w:rsidRDefault="002645A2">
      <w:pPr>
        <w:pStyle w:val="a4"/>
        <w:spacing w:before="0" w:after="0"/>
        <w:jc w:val="both"/>
        <w:rPr>
          <w:rFonts w:ascii="Arial" w:eastAsia="Arial" w:hAnsi="Arial" w:cs="Arial"/>
          <w:b/>
          <w:bCs/>
          <w:sz w:val="22"/>
          <w:szCs w:val="22"/>
        </w:rPr>
      </w:pPr>
      <w:r w:rsidRPr="005E6EE1">
        <w:rPr>
          <w:rFonts w:ascii="Georgia" w:eastAsia="YouYuan" w:hAnsi="Georgia" w:cs="Georgia"/>
          <w:b/>
          <w:sz w:val="20"/>
          <w:szCs w:val="20"/>
          <w:lang w:val="en-US" w:eastAsia="zh-CN"/>
        </w:rPr>
        <w:t>参与项目者包括下列大师</w:t>
      </w:r>
      <w:r w:rsidRPr="005E6EE1">
        <w:rPr>
          <w:rFonts w:ascii="Georgia" w:eastAsia="YouYuan" w:hAnsi="Georgia" w:cs="Georgia"/>
          <w:b/>
          <w:sz w:val="20"/>
          <w:szCs w:val="20"/>
          <w:lang w:eastAsia="zh-CN"/>
        </w:rPr>
        <w:t>：</w:t>
      </w:r>
    </w:p>
    <w:p w:rsidR="00BD2521" w:rsidRDefault="00BD2521">
      <w:pPr>
        <w:pStyle w:val="a4"/>
        <w:spacing w:before="0" w:after="0"/>
        <w:jc w:val="both"/>
        <w:rPr>
          <w:rFonts w:ascii="Arial" w:eastAsia="Arial" w:hAnsi="Arial" w:cs="Arial"/>
          <w:sz w:val="22"/>
          <w:szCs w:val="22"/>
        </w:rPr>
      </w:pPr>
    </w:p>
    <w:tbl>
      <w:tblPr>
        <w:tblStyle w:val="TableNormal"/>
        <w:tblW w:w="960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53"/>
        <w:gridCol w:w="3820"/>
        <w:gridCol w:w="3132"/>
      </w:tblGrid>
      <w:tr w:rsidR="00BD2521" w:rsidTr="00CB30FC">
        <w:trPr>
          <w:trHeight w:val="1213"/>
        </w:trPr>
        <w:tc>
          <w:tcPr>
            <w:tcW w:w="2653" w:type="dxa"/>
            <w:tcBorders>
              <w:top w:val="nil"/>
              <w:left w:val="nil"/>
              <w:bottom w:val="nil"/>
              <w:right w:val="nil"/>
            </w:tcBorders>
            <w:shd w:val="clear" w:color="auto" w:fill="auto"/>
            <w:tcMar>
              <w:top w:w="80" w:type="dxa"/>
              <w:left w:w="80" w:type="dxa"/>
              <w:bottom w:w="80" w:type="dxa"/>
              <w:right w:w="80" w:type="dxa"/>
            </w:tcMar>
          </w:tcPr>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杜博萨尔斯基</w:t>
            </w:r>
          </w:p>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库利克</w:t>
            </w:r>
          </w:p>
          <w:p w:rsidR="002645A2" w:rsidRPr="005E6EE1" w:rsidRDefault="002645A2" w:rsidP="002E5189">
            <w:pPr>
              <w:spacing w:after="0" w:line="240" w:lineRule="auto"/>
              <w:jc w:val="both"/>
              <w:rPr>
                <w:rFonts w:ascii="Georgia" w:eastAsia="YouYuan" w:hAnsi="Georgia" w:cs="Georgia"/>
                <w:lang w:eastAsia="zh-CN"/>
              </w:rPr>
            </w:pPr>
            <w:r w:rsidRPr="005E6EE1">
              <w:rPr>
                <w:rFonts w:ascii="Georgia" w:eastAsia="YouYuan" w:hAnsi="Georgia" w:cs="Georgia"/>
                <w:lang w:eastAsia="zh-CN"/>
              </w:rPr>
              <w:t>AES+F</w:t>
            </w:r>
          </w:p>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巴尔捷涅夫</w:t>
            </w:r>
          </w:p>
          <w:p w:rsidR="00BD2521" w:rsidRDefault="002645A2" w:rsidP="002E5189">
            <w:pPr>
              <w:pStyle w:val="a4"/>
              <w:spacing w:before="0" w:after="0"/>
              <w:jc w:val="both"/>
            </w:pPr>
            <w:r w:rsidRPr="005E6EE1">
              <w:rPr>
                <w:rFonts w:ascii="Georgia" w:eastAsia="YouYuan" w:hAnsi="Georgia" w:cs="Georgia"/>
                <w:sz w:val="20"/>
                <w:szCs w:val="20"/>
                <w:lang w:eastAsia="zh-CN"/>
              </w:rPr>
              <w:t>佩普佩尔什捷伊恩</w:t>
            </w:r>
          </w:p>
        </w:tc>
        <w:tc>
          <w:tcPr>
            <w:tcW w:w="3820" w:type="dxa"/>
            <w:tcBorders>
              <w:top w:val="nil"/>
              <w:left w:val="nil"/>
              <w:bottom w:val="nil"/>
              <w:right w:val="nil"/>
            </w:tcBorders>
            <w:shd w:val="clear" w:color="auto" w:fill="auto"/>
            <w:tcMar>
              <w:top w:w="80" w:type="dxa"/>
              <w:left w:w="681" w:type="dxa"/>
              <w:bottom w:w="80" w:type="dxa"/>
              <w:right w:w="80" w:type="dxa"/>
            </w:tcMar>
          </w:tcPr>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奥斯特列措夫</w:t>
            </w:r>
          </w:p>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托季巴泽</w:t>
            </w:r>
          </w:p>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兹韦兹多切托夫</w:t>
            </w:r>
          </w:p>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维诺格拉多夫</w:t>
            </w:r>
          </w:p>
          <w:p w:rsidR="00BD2521" w:rsidRDefault="002645A2" w:rsidP="002E5189">
            <w:pPr>
              <w:pStyle w:val="a4"/>
              <w:spacing w:before="0" w:after="0"/>
              <w:jc w:val="both"/>
            </w:pPr>
            <w:r w:rsidRPr="005E6EE1">
              <w:rPr>
                <w:rFonts w:ascii="Georgia" w:eastAsia="YouYuan" w:hAnsi="Georgia" w:cs="Georgia"/>
                <w:sz w:val="20"/>
                <w:szCs w:val="20"/>
                <w:lang w:eastAsia="zh-CN"/>
              </w:rPr>
              <w:t>布拉特科夫</w:t>
            </w:r>
          </w:p>
        </w:tc>
        <w:tc>
          <w:tcPr>
            <w:tcW w:w="3132" w:type="dxa"/>
            <w:tcBorders>
              <w:top w:val="nil"/>
              <w:left w:val="nil"/>
              <w:bottom w:val="nil"/>
              <w:right w:val="nil"/>
            </w:tcBorders>
            <w:shd w:val="clear" w:color="auto" w:fill="auto"/>
            <w:tcMar>
              <w:top w:w="80" w:type="dxa"/>
              <w:left w:w="681" w:type="dxa"/>
              <w:bottom w:w="80" w:type="dxa"/>
              <w:right w:w="80" w:type="dxa"/>
            </w:tcMar>
          </w:tcPr>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法伊比索维奇</w:t>
            </w:r>
          </w:p>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萨拉霍娃</w:t>
            </w:r>
          </w:p>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列维科娃</w:t>
            </w:r>
          </w:p>
          <w:p w:rsidR="002645A2" w:rsidRPr="005E6EE1" w:rsidRDefault="002645A2"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科里娜</w:t>
            </w:r>
          </w:p>
          <w:p w:rsidR="00BD2521" w:rsidRDefault="002645A2" w:rsidP="002E5189">
            <w:pPr>
              <w:pStyle w:val="a4"/>
              <w:spacing w:before="0" w:after="0"/>
            </w:pPr>
            <w:r w:rsidRPr="005E6EE1">
              <w:rPr>
                <w:rFonts w:ascii="Georgia" w:eastAsia="YouYuan" w:hAnsi="Georgia" w:cs="Georgia"/>
                <w:sz w:val="20"/>
                <w:szCs w:val="20"/>
                <w:lang w:eastAsia="zh-CN"/>
              </w:rPr>
              <w:t>皮奥尼克尔</w:t>
            </w:r>
          </w:p>
        </w:tc>
      </w:tr>
    </w:tbl>
    <w:p w:rsidR="00BD2521" w:rsidRDefault="00BD2521">
      <w:pPr>
        <w:pStyle w:val="a4"/>
        <w:widowControl w:val="0"/>
        <w:spacing w:before="0" w:after="0"/>
        <w:ind w:left="216" w:hanging="216"/>
        <w:rPr>
          <w:rFonts w:ascii="Arial" w:eastAsia="Arial" w:hAnsi="Arial" w:cs="Arial"/>
          <w:sz w:val="22"/>
          <w:szCs w:val="22"/>
        </w:rPr>
      </w:pPr>
    </w:p>
    <w:p w:rsidR="00BD2521" w:rsidRDefault="00BD2521">
      <w:pPr>
        <w:pStyle w:val="a4"/>
        <w:widowControl w:val="0"/>
        <w:spacing w:before="0" w:after="0"/>
        <w:ind w:left="108" w:hanging="108"/>
        <w:rPr>
          <w:rFonts w:ascii="Arial" w:eastAsia="Arial" w:hAnsi="Arial" w:cs="Arial"/>
          <w:sz w:val="22"/>
          <w:szCs w:val="22"/>
        </w:rPr>
      </w:pPr>
    </w:p>
    <w:p w:rsidR="002E5189" w:rsidRPr="005E6EE1" w:rsidRDefault="002E5189" w:rsidP="002E5189">
      <w:pPr>
        <w:pStyle w:val="a4"/>
        <w:snapToGrid w:val="0"/>
        <w:spacing w:before="0" w:after="0"/>
        <w:jc w:val="both"/>
        <w:rPr>
          <w:rFonts w:ascii="Georgia" w:eastAsia="YouYuan" w:hAnsi="Georgia" w:cs="Georgia"/>
          <w:sz w:val="20"/>
          <w:szCs w:val="20"/>
          <w:lang w:eastAsia="zh-CN"/>
        </w:rPr>
      </w:pPr>
      <w:r w:rsidRPr="005E6EE1">
        <w:rPr>
          <w:rFonts w:ascii="Georgia" w:eastAsia="YouYuan" w:hAnsi="Georgia" w:cs="Georgia"/>
          <w:sz w:val="20"/>
          <w:szCs w:val="20"/>
          <w:lang w:val="en-US" w:eastAsia="zh-CN"/>
        </w:rPr>
        <w:t>艺术家的作品都是专门为这份杂志而创作的</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被家庭这一主题串联起来</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家庭题材在任何时期都非常重要</w:t>
      </w:r>
      <w:r w:rsidRPr="005E6EE1">
        <w:rPr>
          <w:rFonts w:ascii="Georgia" w:eastAsia="YouYuan" w:hAnsi="Georgia" w:cs="Georgia"/>
          <w:sz w:val="20"/>
          <w:szCs w:val="20"/>
          <w:lang w:eastAsia="zh-CN"/>
        </w:rPr>
        <w:t>，这</w:t>
      </w:r>
      <w:r w:rsidRPr="005E6EE1">
        <w:rPr>
          <w:rFonts w:ascii="Georgia" w:eastAsia="YouYuan" w:hAnsi="Georgia" w:cs="Georgia"/>
          <w:sz w:val="20"/>
          <w:szCs w:val="20"/>
          <w:lang w:val="en-US" w:eastAsia="zh-CN"/>
        </w:rPr>
        <w:t>也是</w:t>
      </w:r>
      <w:r w:rsidRPr="005E6EE1">
        <w:rPr>
          <w:rFonts w:ascii="Georgia" w:eastAsia="YouYuan" w:hAnsi="Georgia" w:cs="Georgia"/>
          <w:sz w:val="20"/>
          <w:szCs w:val="20"/>
          <w:lang w:val="en-US" w:eastAsia="zh-CN"/>
        </w:rPr>
        <w:t>Bosco</w:t>
      </w:r>
      <w:r w:rsidRPr="005E6EE1">
        <w:rPr>
          <w:rFonts w:ascii="Georgia" w:eastAsia="YouYuan" w:hAnsi="Georgia" w:cs="Georgia"/>
          <w:sz w:val="20"/>
          <w:szCs w:val="20"/>
          <w:lang w:val="en-US" w:eastAsia="zh-CN"/>
        </w:rPr>
        <w:t>集团的工作重点</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本</w:t>
      </w:r>
      <w:r w:rsidRPr="005E6EE1">
        <w:rPr>
          <w:rFonts w:ascii="Georgia" w:eastAsia="YouYuan" w:hAnsi="Georgia" w:cs="Georgia"/>
          <w:sz w:val="20"/>
          <w:szCs w:val="20"/>
          <w:lang w:eastAsia="zh-CN"/>
        </w:rPr>
        <w:t>项目</w:t>
      </w:r>
      <w:r w:rsidRPr="005E6EE1">
        <w:rPr>
          <w:rFonts w:ascii="Georgia" w:eastAsia="YouYuan" w:hAnsi="Georgia" w:cs="Georgia"/>
          <w:sz w:val="20"/>
          <w:szCs w:val="20"/>
          <w:lang w:val="en-US" w:eastAsia="zh-CN"/>
        </w:rPr>
        <w:t>的出发点</w:t>
      </w:r>
      <w:r w:rsidRPr="005E6EE1">
        <w:rPr>
          <w:rFonts w:ascii="Georgia" w:eastAsia="YouYuan" w:hAnsi="Georgia" w:cs="Georgia"/>
          <w:sz w:val="20"/>
          <w:szCs w:val="20"/>
          <w:lang w:eastAsia="zh-CN"/>
        </w:rPr>
        <w:t>。</w:t>
      </w:r>
    </w:p>
    <w:p w:rsidR="002E5189" w:rsidRDefault="002E5189" w:rsidP="002E5189">
      <w:pPr>
        <w:spacing w:after="0" w:line="240" w:lineRule="auto"/>
        <w:jc w:val="both"/>
        <w:rPr>
          <w:rFonts w:ascii="Georgia" w:eastAsia="YouYuan" w:hAnsi="Georgia" w:cs="Georgia"/>
          <w:sz w:val="20"/>
          <w:szCs w:val="20"/>
          <w:lang w:eastAsia="zh-CN"/>
        </w:rPr>
      </w:pPr>
    </w:p>
    <w:p w:rsidR="002E5189" w:rsidRPr="005E6EE1" w:rsidRDefault="002E5189" w:rsidP="002E5189">
      <w:pPr>
        <w:spacing w:after="0" w:line="240" w:lineRule="auto"/>
        <w:jc w:val="both"/>
        <w:rPr>
          <w:rFonts w:ascii="Georgia" w:eastAsia="YouYuan" w:hAnsi="Georgia" w:cs="Georgia"/>
          <w:sz w:val="20"/>
          <w:szCs w:val="20"/>
          <w:lang w:val="en-US" w:eastAsia="zh-CN"/>
        </w:rPr>
      </w:pPr>
      <w:r w:rsidRPr="005E6EE1">
        <w:rPr>
          <w:rFonts w:ascii="Georgia" w:eastAsia="YouYuan" w:hAnsi="Georgia" w:cs="Georgia"/>
          <w:sz w:val="20"/>
          <w:szCs w:val="20"/>
          <w:lang w:eastAsia="zh-CN"/>
        </w:rPr>
        <w:t>2019</w:t>
      </w:r>
      <w:r w:rsidRPr="005E6EE1">
        <w:rPr>
          <w:rFonts w:ascii="Georgia" w:eastAsia="YouYuan" w:hAnsi="Georgia" w:cs="Georgia"/>
          <w:sz w:val="20"/>
          <w:szCs w:val="20"/>
          <w:lang w:eastAsia="zh-CN"/>
        </w:rPr>
        <w:t>年</w:t>
      </w:r>
      <w:r w:rsidRPr="005E6EE1">
        <w:rPr>
          <w:rFonts w:ascii="Georgia" w:eastAsia="YouYuan" w:hAnsi="Georgia" w:cs="Georgia"/>
          <w:sz w:val="20"/>
          <w:szCs w:val="20"/>
          <w:lang w:eastAsia="zh-CN"/>
        </w:rPr>
        <w:t>4</w:t>
      </w:r>
      <w:r w:rsidRPr="005E6EE1">
        <w:rPr>
          <w:rFonts w:ascii="Georgia" w:eastAsia="YouYuan" w:hAnsi="Georgia" w:cs="Georgia"/>
          <w:sz w:val="20"/>
          <w:szCs w:val="20"/>
          <w:lang w:val="en-US" w:eastAsia="zh-CN"/>
        </w:rPr>
        <w:t>月</w:t>
      </w:r>
      <w:r w:rsidRPr="005E6EE1">
        <w:rPr>
          <w:rFonts w:ascii="Georgia" w:eastAsia="YouYuan" w:hAnsi="Georgia" w:cs="Georgia"/>
          <w:sz w:val="20"/>
          <w:szCs w:val="20"/>
          <w:lang w:eastAsia="zh-CN"/>
        </w:rPr>
        <w:t>13</w:t>
      </w:r>
      <w:r w:rsidRPr="005E6EE1">
        <w:rPr>
          <w:rFonts w:ascii="Georgia" w:eastAsia="YouYuan" w:hAnsi="Georgia" w:cs="Georgia"/>
          <w:sz w:val="20"/>
          <w:szCs w:val="20"/>
          <w:lang w:val="en-US" w:eastAsia="zh-CN"/>
        </w:rPr>
        <w:t>日至</w:t>
      </w:r>
      <w:r w:rsidRPr="005E6EE1">
        <w:rPr>
          <w:rFonts w:ascii="Georgia" w:eastAsia="YouYuan" w:hAnsi="Georgia" w:cs="Georgia"/>
          <w:sz w:val="20"/>
          <w:szCs w:val="20"/>
          <w:lang w:eastAsia="zh-CN"/>
        </w:rPr>
        <w:t>5</w:t>
      </w:r>
      <w:r w:rsidRPr="005E6EE1">
        <w:rPr>
          <w:rFonts w:ascii="Georgia" w:eastAsia="YouYuan" w:hAnsi="Georgia" w:cs="Georgia"/>
          <w:sz w:val="20"/>
          <w:szCs w:val="20"/>
          <w:lang w:val="en-US" w:eastAsia="zh-CN"/>
        </w:rPr>
        <w:t>月</w:t>
      </w:r>
      <w:r w:rsidRPr="005E6EE1">
        <w:rPr>
          <w:rFonts w:ascii="Georgia" w:eastAsia="YouYuan" w:hAnsi="Georgia" w:cs="Georgia"/>
          <w:sz w:val="20"/>
          <w:szCs w:val="20"/>
          <w:lang w:eastAsia="zh-CN"/>
        </w:rPr>
        <w:t>28</w:t>
      </w:r>
      <w:r w:rsidRPr="005E6EE1">
        <w:rPr>
          <w:rFonts w:ascii="Georgia" w:eastAsia="YouYuan" w:hAnsi="Georgia" w:cs="Georgia"/>
          <w:sz w:val="20"/>
          <w:szCs w:val="20"/>
          <w:lang w:val="en-US" w:eastAsia="zh-CN"/>
        </w:rPr>
        <w:t>日</w:t>
      </w:r>
      <w:r w:rsidRPr="005E6EE1">
        <w:rPr>
          <w:rFonts w:ascii="Georgia" w:eastAsia="YouYuan" w:hAnsi="Georgia" w:cs="Georgia"/>
          <w:sz w:val="20"/>
          <w:szCs w:val="20"/>
          <w:lang w:eastAsia="zh-CN"/>
        </w:rPr>
        <w:t>红场古姆商场的</w:t>
      </w:r>
      <w:r w:rsidRPr="005E6EE1">
        <w:rPr>
          <w:rFonts w:ascii="Georgia" w:eastAsia="YouYuan" w:hAnsi="Georgia" w:cs="Georgia"/>
          <w:sz w:val="20"/>
          <w:szCs w:val="20"/>
          <w:lang w:val="en-US" w:eastAsia="zh-CN"/>
        </w:rPr>
        <w:t>顾客将享受到最美好的机会</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在一个地方便能欣赏到《</w:t>
      </w:r>
      <w:r w:rsidRPr="005E6EE1">
        <w:rPr>
          <w:rFonts w:ascii="Georgia" w:eastAsia="YouYuan" w:hAnsi="Georgia" w:cs="Georgia"/>
          <w:sz w:val="20"/>
          <w:szCs w:val="20"/>
          <w:lang w:val="en-US" w:eastAsia="zh-CN"/>
        </w:rPr>
        <w:t>Bosco</w:t>
      </w:r>
      <w:r w:rsidRPr="005E6EE1">
        <w:rPr>
          <w:rFonts w:ascii="Georgia" w:eastAsia="YouYuan" w:hAnsi="Georgia" w:cs="Georgia"/>
          <w:sz w:val="20"/>
          <w:szCs w:val="20"/>
          <w:lang w:val="en-US" w:eastAsia="zh-CN"/>
        </w:rPr>
        <w:t>杂志》的所有封面作品。此外，观众还可鉴赏项目参与者的其它杰作</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在商场一列开幕的</w:t>
      </w:r>
      <w:r w:rsidRPr="005E6EE1">
        <w:rPr>
          <w:rFonts w:ascii="Georgia" w:eastAsia="YouYuan" w:hAnsi="Georgia" w:cs="Georgia"/>
          <w:sz w:val="20"/>
          <w:szCs w:val="20"/>
          <w:lang w:eastAsia="zh-CN"/>
        </w:rPr>
        <w:t>《一家亲》</w:t>
      </w:r>
      <w:r w:rsidRPr="005E6EE1">
        <w:rPr>
          <w:rFonts w:ascii="Georgia" w:eastAsia="YouYuan" w:hAnsi="Georgia" w:cs="Georgia"/>
          <w:sz w:val="20"/>
          <w:szCs w:val="20"/>
          <w:lang w:val="en-US" w:eastAsia="zh-CN"/>
        </w:rPr>
        <w:t>展将涵盖现代</w:t>
      </w:r>
      <w:r w:rsidRPr="005E6EE1">
        <w:rPr>
          <w:rFonts w:ascii="Georgia" w:eastAsia="YouYuan" w:hAnsi="Georgia" w:cs="Georgia"/>
          <w:sz w:val="20"/>
          <w:szCs w:val="20"/>
          <w:lang w:eastAsia="zh-CN"/>
        </w:rPr>
        <w:t>俄罗斯</w:t>
      </w:r>
      <w:r w:rsidRPr="005E6EE1">
        <w:rPr>
          <w:rFonts w:ascii="Georgia" w:eastAsia="YouYuan" w:hAnsi="Georgia" w:cs="Georgia"/>
          <w:sz w:val="20"/>
          <w:szCs w:val="20"/>
          <w:lang w:val="en-US" w:eastAsia="zh-CN"/>
        </w:rPr>
        <w:t>艺术的各类体裁</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油画、</w:t>
      </w:r>
      <w:r w:rsidRPr="005E6EE1">
        <w:rPr>
          <w:rFonts w:ascii="Georgia" w:eastAsia="YouYuan" w:hAnsi="Georgia" w:cs="Georgia"/>
          <w:sz w:val="20"/>
          <w:szCs w:val="20"/>
          <w:lang w:eastAsia="zh-CN"/>
        </w:rPr>
        <w:t>素描、视频和</w:t>
      </w:r>
      <w:r w:rsidRPr="005E6EE1">
        <w:rPr>
          <w:rFonts w:ascii="Georgia" w:eastAsia="YouYuan" w:hAnsi="Georgia" w:cs="Georgia"/>
          <w:sz w:val="20"/>
          <w:szCs w:val="20"/>
          <w:lang w:val="en-US" w:eastAsia="zh-CN"/>
        </w:rPr>
        <w:t>艺术结构</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展览分成</w:t>
      </w:r>
      <w:r w:rsidRPr="005E6EE1">
        <w:rPr>
          <w:rFonts w:ascii="Georgia" w:eastAsia="YouYuan" w:hAnsi="Georgia" w:cs="Georgia"/>
          <w:sz w:val="20"/>
          <w:szCs w:val="20"/>
          <w:lang w:eastAsia="zh-CN"/>
        </w:rPr>
        <w:t>15</w:t>
      </w:r>
      <w:r w:rsidRPr="005E6EE1">
        <w:rPr>
          <w:rFonts w:ascii="Georgia" w:eastAsia="YouYuan" w:hAnsi="Georgia" w:cs="Georgia"/>
          <w:sz w:val="20"/>
          <w:szCs w:val="20"/>
          <w:lang w:val="en-US" w:eastAsia="zh-CN"/>
        </w:rPr>
        <w:t>个展厅。</w:t>
      </w:r>
    </w:p>
    <w:p w:rsidR="002E5189" w:rsidRDefault="002E5189" w:rsidP="002E5189">
      <w:pPr>
        <w:spacing w:after="0" w:line="240" w:lineRule="auto"/>
        <w:jc w:val="both"/>
        <w:rPr>
          <w:rFonts w:ascii="Georgia" w:eastAsia="YouYuan" w:hAnsi="Georgia" w:cs="Georgia"/>
          <w:sz w:val="20"/>
          <w:szCs w:val="20"/>
          <w:lang w:val="en-US" w:eastAsia="zh-CN"/>
        </w:rPr>
      </w:pPr>
    </w:p>
    <w:p w:rsidR="002E5189" w:rsidRPr="005E6EE1" w:rsidRDefault="002E5189" w:rsidP="002E5189">
      <w:pPr>
        <w:spacing w:after="0" w:line="240" w:lineRule="auto"/>
        <w:jc w:val="both"/>
        <w:rPr>
          <w:rFonts w:ascii="Georgia" w:eastAsia="YouYuan" w:hAnsi="Georgia" w:cs="Georgia"/>
          <w:sz w:val="20"/>
          <w:szCs w:val="20"/>
          <w:lang w:val="en-US" w:eastAsia="zh-CN"/>
        </w:rPr>
      </w:pPr>
      <w:r w:rsidRPr="005E6EE1">
        <w:rPr>
          <w:rFonts w:ascii="Georgia" w:eastAsia="YouYuan" w:hAnsi="Georgia" w:cs="Georgia"/>
          <w:sz w:val="20"/>
          <w:szCs w:val="20"/>
          <w:lang w:val="en-US" w:eastAsia="zh-CN"/>
        </w:rPr>
        <w:t>每个展厅都有艺术家独特风格的主题，采用彩画、艺术结构、多频道视频、互动游乐设施、剪纸。</w:t>
      </w:r>
    </w:p>
    <w:p w:rsidR="002E5189" w:rsidRDefault="002E5189" w:rsidP="002E5189">
      <w:pPr>
        <w:snapToGrid w:val="0"/>
        <w:spacing w:after="0" w:line="240" w:lineRule="auto"/>
        <w:jc w:val="both"/>
        <w:rPr>
          <w:rFonts w:ascii="Georgia" w:eastAsia="YouYuan" w:hAnsi="Georgia" w:cs="Georgia"/>
          <w:sz w:val="20"/>
          <w:szCs w:val="20"/>
          <w:lang w:val="en-US" w:eastAsia="zh-CN"/>
        </w:rPr>
      </w:pPr>
    </w:p>
    <w:p w:rsidR="002E5189" w:rsidRPr="005740C0" w:rsidRDefault="002E5189" w:rsidP="002E5189">
      <w:pPr>
        <w:snapToGrid w:val="0"/>
        <w:spacing w:after="0" w:line="240" w:lineRule="auto"/>
        <w:jc w:val="both"/>
        <w:rPr>
          <w:rFonts w:ascii="Georgia" w:eastAsia="YouYuan" w:hAnsi="Georgia" w:cs="Georgia"/>
          <w:sz w:val="20"/>
          <w:szCs w:val="20"/>
          <w:lang w:val="en-US" w:eastAsia="zh-CN"/>
        </w:rPr>
      </w:pPr>
      <w:r w:rsidRPr="005E6EE1">
        <w:rPr>
          <w:rFonts w:ascii="Georgia" w:eastAsia="YouYuan" w:hAnsi="Georgia" w:cs="Georgia"/>
          <w:sz w:val="20"/>
          <w:szCs w:val="20"/>
          <w:lang w:val="en-US" w:eastAsia="zh-CN"/>
        </w:rPr>
        <w:t>观众可在每间展厅观看</w:t>
      </w:r>
      <w:r w:rsidRPr="005E6EE1">
        <w:rPr>
          <w:rFonts w:ascii="Georgia" w:eastAsia="YouYuan" w:hAnsi="Georgia" w:cs="Georgia"/>
          <w:sz w:val="20"/>
          <w:szCs w:val="20"/>
          <w:lang w:eastAsia="zh-CN"/>
        </w:rPr>
        <w:t>艺术家的</w:t>
      </w:r>
      <w:r w:rsidRPr="005E6EE1">
        <w:rPr>
          <w:rFonts w:ascii="Georgia" w:eastAsia="YouYuan" w:hAnsi="Georgia" w:cs="Georgia"/>
          <w:sz w:val="20"/>
          <w:szCs w:val="20"/>
          <w:lang w:val="en-US" w:eastAsia="zh-CN"/>
        </w:rPr>
        <w:t>简介和艺术家接受采访的</w:t>
      </w:r>
      <w:r w:rsidRPr="005E6EE1">
        <w:rPr>
          <w:rFonts w:ascii="Georgia" w:eastAsia="YouYuan" w:hAnsi="Georgia" w:cs="Georgia"/>
          <w:sz w:val="20"/>
          <w:szCs w:val="20"/>
          <w:lang w:eastAsia="zh-CN"/>
        </w:rPr>
        <w:t>视频</w:t>
      </w:r>
      <w:r w:rsidRPr="005740C0">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资料体现了每位参展者的观点以及生活方式</w:t>
      </w:r>
      <w:r w:rsidRPr="005E6EE1">
        <w:rPr>
          <w:rFonts w:ascii="Georgia" w:eastAsia="YouYuan" w:hAnsi="Georgia" w:cs="Georgia"/>
          <w:sz w:val="20"/>
          <w:szCs w:val="20"/>
          <w:lang w:eastAsia="zh-CN"/>
        </w:rPr>
        <w:t>。</w:t>
      </w:r>
    </w:p>
    <w:p w:rsidR="002E5189" w:rsidRDefault="002E5189" w:rsidP="002E5189">
      <w:pPr>
        <w:snapToGrid w:val="0"/>
        <w:spacing w:after="0" w:line="240" w:lineRule="auto"/>
        <w:jc w:val="both"/>
        <w:rPr>
          <w:rFonts w:ascii="Georgia" w:eastAsia="YouYuan" w:hAnsi="Georgia" w:cs="Georgia"/>
          <w:sz w:val="20"/>
          <w:szCs w:val="20"/>
          <w:lang w:val="en-US" w:eastAsia="zh-CN"/>
        </w:rPr>
      </w:pPr>
    </w:p>
    <w:p w:rsidR="002E5189" w:rsidRPr="005E6EE1" w:rsidRDefault="002E5189" w:rsidP="002E5189">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val="en-US" w:eastAsia="zh-CN"/>
        </w:rPr>
        <w:t>艺术节也穿插有各类教育活动</w:t>
      </w:r>
      <w:r w:rsidRPr="005740C0">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如家庭、儿童、青年参观</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面向成人的活动包括策展人推出的参观线路、</w:t>
      </w:r>
      <w:r w:rsidRPr="005E6EE1">
        <w:rPr>
          <w:rFonts w:ascii="Georgia" w:eastAsia="YouYuan" w:hAnsi="Georgia" w:cs="Georgia"/>
          <w:sz w:val="20"/>
          <w:szCs w:val="20"/>
          <w:lang w:eastAsia="zh-CN"/>
        </w:rPr>
        <w:t>艺术家</w:t>
      </w:r>
      <w:r w:rsidRPr="005E6EE1">
        <w:rPr>
          <w:rFonts w:ascii="Georgia" w:eastAsia="YouYuan" w:hAnsi="Georgia" w:cs="Georgia"/>
          <w:sz w:val="20"/>
          <w:szCs w:val="20"/>
          <w:lang w:val="en-US" w:eastAsia="zh-CN"/>
        </w:rPr>
        <w:t>圆桌会</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实践剧院的演出</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电影以及互动现代艺术大师班</w:t>
      </w:r>
      <w:r w:rsidRPr="005E6EE1">
        <w:rPr>
          <w:rFonts w:ascii="Georgia" w:eastAsia="YouYuan" w:hAnsi="Georgia" w:cs="Georgia"/>
          <w:sz w:val="20"/>
          <w:szCs w:val="20"/>
          <w:lang w:eastAsia="zh-CN"/>
        </w:rPr>
        <w:t>。</w:t>
      </w:r>
    </w:p>
    <w:p w:rsidR="002E5189" w:rsidRDefault="002E5189" w:rsidP="002E5189">
      <w:pPr>
        <w:pStyle w:val="a4"/>
        <w:snapToGrid w:val="0"/>
        <w:spacing w:before="0" w:after="0"/>
        <w:jc w:val="both"/>
        <w:textAlignment w:val="baseline"/>
        <w:rPr>
          <w:rFonts w:ascii="Georgia" w:eastAsia="YouYuan" w:hAnsi="Georgia" w:cs="Georgia"/>
          <w:sz w:val="20"/>
          <w:szCs w:val="20"/>
          <w:lang w:val="en-US" w:eastAsia="zh-CN"/>
        </w:rPr>
      </w:pPr>
    </w:p>
    <w:p w:rsidR="002E5189" w:rsidRPr="005E6EE1" w:rsidRDefault="002E5189" w:rsidP="002E5189">
      <w:pPr>
        <w:pStyle w:val="a4"/>
        <w:snapToGrid w:val="0"/>
        <w:spacing w:before="0" w:after="0"/>
        <w:jc w:val="both"/>
        <w:textAlignment w:val="baseline"/>
        <w:rPr>
          <w:rFonts w:ascii="Georgia" w:eastAsia="YouYuan" w:hAnsi="Georgia" w:cs="Georgia"/>
          <w:sz w:val="20"/>
          <w:szCs w:val="20"/>
          <w:lang w:eastAsia="zh-CN"/>
        </w:rPr>
      </w:pPr>
      <w:r w:rsidRPr="005E6EE1">
        <w:rPr>
          <w:rFonts w:ascii="Georgia" w:eastAsia="YouYuan" w:hAnsi="Georgia" w:cs="Georgia"/>
          <w:sz w:val="20"/>
          <w:szCs w:val="20"/>
          <w:lang w:val="en-US" w:eastAsia="zh-CN"/>
        </w:rPr>
        <w:lastRenderedPageBreak/>
        <w:t>同时</w:t>
      </w:r>
      <w:r w:rsidRPr="002E5189">
        <w:rPr>
          <w:rFonts w:ascii="Georgia" w:eastAsia="YouYuan" w:hAnsi="Georgia" w:cs="Georgia"/>
          <w:sz w:val="20"/>
          <w:szCs w:val="20"/>
          <w:lang w:val="en-US" w:eastAsia="zh-CN"/>
        </w:rPr>
        <w:t>，</w:t>
      </w:r>
      <w:r w:rsidRPr="005E6EE1">
        <w:rPr>
          <w:rFonts w:ascii="Georgia" w:eastAsia="YouYuan" w:hAnsi="Georgia" w:cs="Georgia"/>
          <w:sz w:val="20"/>
          <w:szCs w:val="20"/>
          <w:lang w:eastAsia="zh-CN"/>
        </w:rPr>
        <w:t>红场古姆商场的</w:t>
      </w:r>
      <w:r w:rsidRPr="005E6EE1">
        <w:rPr>
          <w:rFonts w:ascii="Georgia" w:eastAsia="YouYuan" w:hAnsi="Georgia" w:cs="Georgia"/>
          <w:sz w:val="20"/>
          <w:szCs w:val="20"/>
          <w:lang w:val="en-US" w:eastAsia="zh-CN"/>
        </w:rPr>
        <w:t>三楼也将开设古姆商场红线画廊</w:t>
      </w:r>
      <w:r w:rsidRPr="002E5189">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把艺术家的杰作集中在那里展示</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艺术节闭幕后，</w:t>
      </w:r>
      <w:r w:rsidRPr="005E6EE1">
        <w:rPr>
          <w:rFonts w:ascii="Georgia" w:eastAsia="YouYuan" w:hAnsi="Georgia" w:cs="Georgia"/>
          <w:sz w:val="20"/>
          <w:szCs w:val="20"/>
          <w:lang w:eastAsia="zh-CN"/>
        </w:rPr>
        <w:t>画廊</w:t>
      </w:r>
      <w:r w:rsidRPr="005E6EE1">
        <w:rPr>
          <w:rFonts w:ascii="Georgia" w:eastAsia="YouYuan" w:hAnsi="Georgia" w:cs="Georgia"/>
          <w:sz w:val="20"/>
          <w:szCs w:val="20"/>
          <w:lang w:val="en-US" w:eastAsia="zh-CN"/>
        </w:rPr>
        <w:t>继续与专家委员会选定的新作者合作</w:t>
      </w:r>
      <w:r w:rsidRPr="005E6EE1">
        <w:rPr>
          <w:rFonts w:ascii="Georgia" w:eastAsia="YouYuan" w:hAnsi="Georgia" w:cs="Georgia"/>
          <w:sz w:val="20"/>
          <w:szCs w:val="20"/>
          <w:lang w:eastAsia="zh-CN"/>
        </w:rPr>
        <w:t>。对俄罗斯现代艺术感兴趣的</w:t>
      </w:r>
      <w:r w:rsidRPr="005E6EE1">
        <w:rPr>
          <w:rFonts w:ascii="Georgia" w:eastAsia="YouYuan" w:hAnsi="Georgia" w:cs="Georgia"/>
          <w:sz w:val="20"/>
          <w:szCs w:val="20"/>
          <w:lang w:val="en-US" w:eastAsia="zh-CN"/>
        </w:rPr>
        <w:t>收藏家可以在画廊购买作品</w:t>
      </w:r>
      <w:r w:rsidRPr="005E6EE1">
        <w:rPr>
          <w:rFonts w:ascii="Georgia" w:eastAsia="YouYuan" w:hAnsi="Georgia" w:cs="Georgia"/>
          <w:sz w:val="20"/>
          <w:szCs w:val="20"/>
          <w:lang w:eastAsia="zh-CN"/>
        </w:rPr>
        <w:t>。</w:t>
      </w:r>
    </w:p>
    <w:p w:rsidR="002E5189" w:rsidRDefault="002E5189" w:rsidP="002E5189">
      <w:pPr>
        <w:snapToGrid w:val="0"/>
        <w:spacing w:after="0" w:line="240" w:lineRule="auto"/>
        <w:jc w:val="both"/>
        <w:textAlignment w:val="baseline"/>
        <w:rPr>
          <w:rFonts w:ascii="Georgia" w:eastAsia="YouYuan" w:hAnsi="Georgia" w:cs="Georgia"/>
          <w:sz w:val="20"/>
          <w:szCs w:val="20"/>
          <w:lang w:eastAsia="zh-CN"/>
        </w:rPr>
      </w:pPr>
    </w:p>
    <w:p w:rsidR="002E5189" w:rsidRPr="005E6EE1" w:rsidRDefault="002E5189" w:rsidP="002E5189">
      <w:pPr>
        <w:snapToGrid w:val="0"/>
        <w:spacing w:after="0" w:line="240" w:lineRule="auto"/>
        <w:jc w:val="both"/>
        <w:textAlignment w:val="baseline"/>
        <w:rPr>
          <w:rFonts w:ascii="Georgia" w:eastAsia="YouYuan" w:hAnsi="Georgia" w:cs="Georgia"/>
          <w:sz w:val="20"/>
          <w:szCs w:val="20"/>
          <w:lang w:eastAsia="zh-CN"/>
        </w:rPr>
      </w:pPr>
      <w:r w:rsidRPr="005E6EE1">
        <w:rPr>
          <w:rFonts w:ascii="Georgia" w:eastAsia="YouYuan" w:hAnsi="Georgia" w:cs="Georgia"/>
          <w:sz w:val="20"/>
          <w:szCs w:val="20"/>
          <w:lang w:eastAsia="zh-CN"/>
        </w:rPr>
        <w:t>项目总负责人：卡扎科夫</w:t>
      </w:r>
    </w:p>
    <w:p w:rsidR="002E5189" w:rsidRPr="005E6EE1" w:rsidRDefault="002E5189" w:rsidP="002E5189">
      <w:pPr>
        <w:snapToGrid w:val="0"/>
        <w:spacing w:after="0" w:line="240" w:lineRule="auto"/>
        <w:jc w:val="both"/>
        <w:textAlignment w:val="baseline"/>
        <w:rPr>
          <w:rFonts w:ascii="Georgia" w:eastAsia="YouYuan" w:hAnsi="Georgia" w:cs="Georgia"/>
          <w:sz w:val="20"/>
          <w:szCs w:val="20"/>
          <w:lang w:eastAsia="zh-CN"/>
        </w:rPr>
      </w:pPr>
      <w:r w:rsidRPr="005E6EE1">
        <w:rPr>
          <w:rFonts w:ascii="Georgia" w:eastAsia="YouYuan" w:hAnsi="Georgia" w:cs="Georgia"/>
          <w:sz w:val="20"/>
          <w:szCs w:val="20"/>
          <w:lang w:eastAsia="zh-CN"/>
        </w:rPr>
        <w:t>策展人：费多罗夫斯卡娅</w:t>
      </w:r>
    </w:p>
    <w:p w:rsidR="002E5189" w:rsidRPr="005E6EE1" w:rsidRDefault="002E5189" w:rsidP="002E5189">
      <w:pPr>
        <w:snapToGrid w:val="0"/>
        <w:spacing w:after="0" w:line="240" w:lineRule="auto"/>
        <w:jc w:val="both"/>
        <w:textAlignment w:val="baseline"/>
        <w:rPr>
          <w:rFonts w:ascii="Georgia" w:eastAsia="YouYuan" w:hAnsi="Georgia" w:cs="Georgia"/>
          <w:sz w:val="20"/>
          <w:szCs w:val="20"/>
          <w:lang w:eastAsia="zh-CN"/>
        </w:rPr>
      </w:pPr>
      <w:r w:rsidRPr="005E6EE1">
        <w:rPr>
          <w:rFonts w:ascii="Georgia" w:eastAsia="YouYuan" w:hAnsi="Georgia" w:cs="Georgia"/>
          <w:sz w:val="20"/>
          <w:szCs w:val="20"/>
          <w:lang w:eastAsia="zh-CN"/>
        </w:rPr>
        <w:t>项目建筑师：利金与沙皮罗</w:t>
      </w:r>
    </w:p>
    <w:p w:rsidR="00BD2521" w:rsidRDefault="00BD2521">
      <w:pPr>
        <w:spacing w:after="0"/>
        <w:rPr>
          <w:rFonts w:ascii="Arial" w:eastAsia="Arial" w:hAnsi="Arial" w:cs="Arial"/>
        </w:rPr>
      </w:pPr>
    </w:p>
    <w:p w:rsidR="00BD2521" w:rsidRDefault="00BD2521">
      <w:pPr>
        <w:spacing w:after="0"/>
        <w:rPr>
          <w:rFonts w:ascii="Arial" w:eastAsia="Arial" w:hAnsi="Arial" w:cs="Arial"/>
        </w:rPr>
      </w:pPr>
    </w:p>
    <w:p w:rsidR="00BD2521" w:rsidRDefault="00BD2521">
      <w:pPr>
        <w:spacing w:after="0"/>
        <w:rPr>
          <w:rFonts w:ascii="Arial" w:eastAsia="Arial" w:hAnsi="Arial" w:cs="Arial"/>
        </w:rPr>
      </w:pPr>
    </w:p>
    <w:p w:rsidR="00BD2521" w:rsidRDefault="00BD2521">
      <w:pPr>
        <w:spacing w:after="0"/>
        <w:rPr>
          <w:rFonts w:ascii="Arial" w:eastAsia="Arial" w:hAnsi="Arial" w:cs="Arial"/>
        </w:rPr>
      </w:pPr>
    </w:p>
    <w:p w:rsidR="00BD2521" w:rsidRPr="00AC2C2C" w:rsidRDefault="00AC2C2C" w:rsidP="00A822C3">
      <w:pPr>
        <w:spacing w:after="0"/>
        <w:jc w:val="center"/>
        <w:rPr>
          <w:caps/>
          <w:sz w:val="18"/>
          <w:szCs w:val="18"/>
        </w:rPr>
      </w:pPr>
      <w:r w:rsidRPr="00AC2C2C">
        <w:rPr>
          <w:rFonts w:ascii="MS Gothic" w:hAnsi="MS Gothic" w:cs="MS Gothic"/>
          <w:sz w:val="18"/>
          <w:szCs w:val="18"/>
        </w:rPr>
        <w:t>媒体伙伴</w:t>
      </w:r>
    </w:p>
    <w:p w:rsidR="00BD2521" w:rsidRDefault="00CB30FC">
      <w:pPr>
        <w:spacing w:after="0"/>
        <w:rPr>
          <w:rFonts w:ascii="Arial" w:eastAsia="Arial" w:hAnsi="Arial" w:cs="Arial"/>
          <w:sz w:val="18"/>
          <w:szCs w:val="18"/>
        </w:rPr>
      </w:pPr>
      <w:r>
        <w:rPr>
          <w:rFonts w:ascii="Arial" w:eastAsia="Arial" w:hAnsi="Arial" w:cs="Arial"/>
          <w:noProof/>
        </w:rPr>
        <w:drawing>
          <wp:anchor distT="152400" distB="152400" distL="152400" distR="152400" simplePos="0" relativeHeight="251662336" behindDoc="0" locked="0" layoutInCell="1" allowOverlap="1">
            <wp:simplePos x="0" y="0"/>
            <wp:positionH relativeFrom="margin">
              <wp:align>center</wp:align>
            </wp:positionH>
            <wp:positionV relativeFrom="paragraph">
              <wp:posOffset>40005</wp:posOffset>
            </wp:positionV>
            <wp:extent cx="4711065" cy="38608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logos.png"/>
                    <pic:cNvPicPr>
                      <a:picLocks noChangeAspect="1"/>
                    </pic:cNvPicPr>
                  </pic:nvPicPr>
                  <pic:blipFill>
                    <a:blip r:embed="rId10">
                      <a:extLst/>
                    </a:blip>
                    <a:stretch>
                      <a:fillRect/>
                    </a:stretch>
                  </pic:blipFill>
                  <pic:spPr>
                    <a:xfrm>
                      <a:off x="0" y="0"/>
                      <a:ext cx="4711065" cy="386080"/>
                    </a:xfrm>
                    <a:prstGeom prst="rect">
                      <a:avLst/>
                    </a:prstGeom>
                    <a:ln w="12700" cap="flat">
                      <a:noFill/>
                      <a:miter lim="400000"/>
                    </a:ln>
                    <a:effectLst/>
                  </pic:spPr>
                </pic:pic>
              </a:graphicData>
            </a:graphic>
            <wp14:sizeRelV relativeFrom="margin">
              <wp14:pctHeight>0</wp14:pctHeight>
            </wp14:sizeRelV>
          </wp:anchor>
        </w:drawing>
      </w:r>
    </w:p>
    <w:p w:rsidR="00BD2521" w:rsidRDefault="00BD2521">
      <w:pPr>
        <w:spacing w:after="0"/>
        <w:rPr>
          <w:rFonts w:ascii="Arial" w:eastAsia="Arial" w:hAnsi="Arial" w:cs="Arial"/>
          <w:sz w:val="18"/>
          <w:szCs w:val="18"/>
        </w:rPr>
      </w:pPr>
    </w:p>
    <w:p w:rsidR="00BD2521" w:rsidRDefault="00BD2521">
      <w:pPr>
        <w:spacing w:before="240" w:after="0"/>
        <w:rPr>
          <w:rFonts w:ascii="Arial" w:eastAsia="Arial" w:hAnsi="Arial" w:cs="Arial"/>
          <w:sz w:val="14"/>
          <w:szCs w:val="14"/>
        </w:rPr>
      </w:pPr>
    </w:p>
    <w:p w:rsidR="00BD2521" w:rsidRDefault="007D1824">
      <w:pPr>
        <w:spacing w:after="0"/>
        <w:rPr>
          <w:rFonts w:ascii="Arial" w:eastAsia="Arial" w:hAnsi="Arial" w:cs="Arial"/>
          <w:sz w:val="18"/>
          <w:szCs w:val="18"/>
        </w:rPr>
      </w:pPr>
      <w:r>
        <w:rPr>
          <w:noProof/>
        </w:rPr>
        <mc:AlternateContent>
          <mc:Choice Requires="wps">
            <w:drawing>
              <wp:anchor distT="0" distB="0" distL="0" distR="0" simplePos="0" relativeHeight="251664384" behindDoc="0" locked="0" layoutInCell="1" allowOverlap="1">
                <wp:simplePos x="0" y="0"/>
                <wp:positionH relativeFrom="page">
                  <wp:posOffset>2016125</wp:posOffset>
                </wp:positionH>
                <wp:positionV relativeFrom="page">
                  <wp:posOffset>3105785</wp:posOffset>
                </wp:positionV>
                <wp:extent cx="675005" cy="231775"/>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675005" cy="231775"/>
                        </a:xfrm>
                        <a:prstGeom prst="rect">
                          <a:avLst/>
                        </a:prstGeom>
                      </wps:spPr>
                      <wps:txbx>
                        <w:txbxContent>
                          <w:p w:rsidR="00FB3717" w:rsidRPr="00AC2C2C" w:rsidRDefault="00AC2C2C" w:rsidP="00AC2C2C">
                            <w:pPr>
                              <w:jc w:val="center"/>
                              <w:rPr>
                                <w:rFonts w:ascii="Arial" w:hAnsi="Arial" w:cs="Arial"/>
                                <w:sz w:val="10"/>
                                <w:szCs w:val="10"/>
                              </w:rPr>
                            </w:pPr>
                            <w:r w:rsidRPr="00AC2C2C">
                              <w:rPr>
                                <w:rFonts w:ascii="Microsoft JhengHei UI" w:eastAsia="Microsoft JhengHei UI" w:hAnsi="Microsoft JhengHei UI" w:cs="Microsoft JhengHei UI" w:hint="eastAsia"/>
                                <w:sz w:val="10"/>
                                <w:szCs w:val="10"/>
                              </w:rPr>
                              <w:t>艺术展广播电台</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58.75pt;margin-top:244.55pt;width:53.15pt;height:18.2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JznAEAACcDAAAOAAAAZHJzL2Uyb0RvYy54bWysUsGO2yAQvVfqPyDujZ2kWa+sOKuVVq0q&#10;Ve1K234AxhBTGYYOJHb+vgN2slV7q3qBGWDevPeG/cNkB3ZWGAy4hq9XJWfKSeiMOzb8+7cP7+45&#10;C1G4TgzgVMMvKvCHw9s3+9HXagM9DJ1CRiAu1KNveB+jr4siyF5ZEVbglaNLDWhFpBSPRYdiJHQ7&#10;FJuyvCtGwM4jSBUCnT7Nl/yQ8bVWMn7VOqjIhoYTt5hXzGub1uKwF/URhe+NXGiIf2BhhXHU9Ab1&#10;JKJgJzR/QVkjEQLouJJgC9DaSJU1kJp1+Yeal154lbWQOcHfbAr/D1Z+OT8jMx3Nrqy21fv1/XbD&#10;mROWZjWze8TIoP1BTiazRh9qqnnxz7hkgcKkfNJo005VbMoGX24GqykySYd31a4sd5xJutps11W1&#10;S5jFa7HHED8qsCwFDcfUNYGK8+cQ56fXJ1SXyMztUxSndpqVXIm20F1I3UjjbXj4eRKoOBs+OfIv&#10;/YVrgNegXYLU0cHjKYI2uWuCn8GWrjSNzHv5OWncv+f51ev/PvwCAAD//wMAUEsDBBQABgAIAAAA&#10;IQBBqfqn4wAAAAsBAAAPAAAAZHJzL2Rvd25yZXYueG1sTI/LTsMwEEX3SPyDNUjsqJO0KUnIpKp4&#10;qF1Ci1TYubFJIvyIYrcJfD3DCpajObr33HI1Gc3OavCdswjxLAKmbO1kZxuE1/3TTQbMB2Gl0M4q&#10;hC/lYVVdXpSikG60L+q8Cw2jEOsLgdCG0Bec+7pVRviZ65Wl34cbjAh0Dg2Xgxgp3GieRNGSG9FZ&#10;amhFr+5bVX/uTgZhk/Xrt637Hhv9+L45PB/yh30eEK+vpvUdsKCm8AfDrz6pQ0VOR3ey0jONMI9v&#10;U0IRFlkeAyNikcxpzBEhTdIl8Krk/zdUPwAAAP//AwBQSwECLQAUAAYACAAAACEAtoM4kv4AAADh&#10;AQAAEwAAAAAAAAAAAAAAAAAAAAAAW0NvbnRlbnRfVHlwZXNdLnhtbFBLAQItABQABgAIAAAAIQA4&#10;/SH/1gAAAJQBAAALAAAAAAAAAAAAAAAAAC8BAABfcmVscy8ucmVsc1BLAQItABQABgAIAAAAIQCF&#10;p5JznAEAACcDAAAOAAAAAAAAAAAAAAAAAC4CAABkcnMvZTJvRG9jLnhtbFBLAQItABQABgAIAAAA&#10;IQBBqfqn4wAAAAsBAAAPAAAAAAAAAAAAAAAAAPYDAABkcnMvZG93bnJldi54bWxQSwUGAAAAAAQA&#10;BADzAAAABgUAAAAA&#10;" filled="f" stroked="f">
                <v:textbox inset="0,0,0,0">
                  <w:txbxContent>
                    <w:p w:rsidR="00FB3717" w:rsidRPr="00AC2C2C" w:rsidRDefault="00AC2C2C" w:rsidP="00AC2C2C">
                      <w:pPr>
                        <w:jc w:val="center"/>
                        <w:rPr>
                          <w:rFonts w:ascii="Arial" w:hAnsi="Arial" w:cs="Arial"/>
                          <w:sz w:val="10"/>
                          <w:szCs w:val="10"/>
                        </w:rPr>
                      </w:pPr>
                      <w:r w:rsidRPr="00AC2C2C">
                        <w:rPr>
                          <w:rFonts w:ascii="Microsoft JhengHei UI" w:eastAsia="Microsoft JhengHei UI" w:hAnsi="Microsoft JhengHei UI" w:cs="Microsoft JhengHei UI" w:hint="eastAsia"/>
                          <w:sz w:val="10"/>
                          <w:szCs w:val="10"/>
                        </w:rPr>
                        <w:t>艺术展广播电台</w:t>
                      </w:r>
                    </w:p>
                  </w:txbxContent>
                </v:textbox>
                <w10:wrap anchorx="page" anchory="page"/>
              </v:rect>
            </w:pict>
          </mc:Fallback>
        </mc:AlternateContent>
      </w:r>
      <w:r>
        <w:rPr>
          <w:noProof/>
        </w:rPr>
        <mc:AlternateContent>
          <mc:Choice Requires="wps">
            <w:drawing>
              <wp:anchor distT="0" distB="0" distL="0" distR="0" simplePos="0" relativeHeight="251667456" behindDoc="0" locked="0" layoutInCell="1" allowOverlap="1">
                <wp:simplePos x="0" y="0"/>
                <wp:positionH relativeFrom="page">
                  <wp:posOffset>4841875</wp:posOffset>
                </wp:positionH>
                <wp:positionV relativeFrom="page">
                  <wp:posOffset>3094990</wp:posOffset>
                </wp:positionV>
                <wp:extent cx="1400175" cy="20574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1400175" cy="205740"/>
                        </a:xfrm>
                        <a:prstGeom prst="rect">
                          <a:avLst/>
                        </a:prstGeom>
                      </wps:spPr>
                      <wps:txbx>
                        <w:txbxContent>
                          <w:p w:rsidR="00FB3717" w:rsidRPr="00AC2C2C" w:rsidRDefault="00AC2C2C" w:rsidP="00AC2C2C">
                            <w:pPr>
                              <w:jc w:val="center"/>
                              <w:rPr>
                                <w:rFonts w:ascii="Arial" w:hAnsi="Arial" w:cs="Arial"/>
                                <w:sz w:val="10"/>
                                <w:szCs w:val="10"/>
                              </w:rPr>
                            </w:pPr>
                            <w:r w:rsidRPr="00AC2C2C">
                              <w:rPr>
                                <w:rFonts w:ascii="Microsoft JhengHei UI" w:eastAsia="Microsoft JhengHei UI" w:hAnsi="Microsoft JhengHei UI" w:cs="Microsoft JhengHei UI" w:hint="eastAsia"/>
                                <w:sz w:val="10"/>
                                <w:szCs w:val="10"/>
                              </w:rPr>
                              <w:t>艺术展专业媒体伙伴</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381.25pt;margin-top:243.7pt;width:110.25pt;height:16.2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21nAEAACgDAAAOAAAAZHJzL2Uyb0RvYy54bWysUl9v2yAQf5+074B4X2yn6VJZcaJK1aZJ&#10;01ap3QfAGGIqw7GDxM6330GctNrepr7gOwO/f8dmN9mBHRUGA67h1aLkTDkJnXH7hv96/vLpjrMQ&#10;hevEAE41/KQC320/ftiMvlZL6GHoFDICcaEefcP7GH1dFEH2yoqwAK8cbWpAKyK1uC86FCOh26FY&#10;luXnYgTsPIJUIdDfh/Mm32Z8rZWMP7UOKrKh4aQt5hXz2qa12G5EvUfheyNnGeI/VFhhHJFeoR5E&#10;FOyA5h8oayRCAB0XEmwBWhupsgdyU5V/uXnqhVfZC4UT/DWm8H6w8sfxEZnpaHbl+ma9qu5ubjlz&#10;wtKszuruMTJoXyjJFNboQ013nvwjzl2gMjmfNNr0pVtsygGfrgGrKTJJP6tVWVZrIpC0tyxv16s8&#10;geL1tscQvyqwLBUNx0SbUMXxe4jESEcvR6hJas78qYpTO2Ury4vSFroT2Rtpvg0Pvw8CFWfDN0cB&#10;psdwKfBStHORGB3cHyJok1kT/BlsZqVxZDHz00nzftvnU68PfPsHAAD//wMAUEsDBBQABgAIAAAA&#10;IQDoluih4wAAAAsBAAAPAAAAZHJzL2Rvd25yZXYueG1sTI/LTsMwEEX3SPyDNUjsqNPShxPiVBUP&#10;tUv6kAo7NzZJhD2OYrcJfD3DCpajObr33Hw5OMsupguNRwnjUQLMYOl1g5WEw/7lTgALUaFW1qOR&#10;8GUCLIvrq1xl2ve4NZddrBiFYMiUhDrGNuM8lLVxKox8a5B+H75zKtLZVVx3qqdwZ/kkSebcqQap&#10;oVateaxN+bk7Owlr0a7eNv67r+zz+/r4ekyf9mmU8vZmWD0Ai2aIfzD86pM6FOR08mfUgVkJi/lk&#10;RqiEqVhMgRGRintad5IwG6cCeJHz/xuKHwAAAP//AwBQSwECLQAUAAYACAAAACEAtoM4kv4AAADh&#10;AQAAEwAAAAAAAAAAAAAAAAAAAAAAW0NvbnRlbnRfVHlwZXNdLnhtbFBLAQItABQABgAIAAAAIQA4&#10;/SH/1gAAAJQBAAALAAAAAAAAAAAAAAAAAC8BAABfcmVscy8ucmVsc1BLAQItABQABgAIAAAAIQD4&#10;Mp21nAEAACgDAAAOAAAAAAAAAAAAAAAAAC4CAABkcnMvZTJvRG9jLnhtbFBLAQItABQABgAIAAAA&#10;IQDoluih4wAAAAsBAAAPAAAAAAAAAAAAAAAAAPYDAABkcnMvZG93bnJldi54bWxQSwUGAAAAAAQA&#10;BADzAAAABgUAAAAA&#10;" filled="f" stroked="f">
                <v:textbox inset="0,0,0,0">
                  <w:txbxContent>
                    <w:p w:rsidR="00FB3717" w:rsidRPr="00AC2C2C" w:rsidRDefault="00AC2C2C" w:rsidP="00AC2C2C">
                      <w:pPr>
                        <w:jc w:val="center"/>
                        <w:rPr>
                          <w:rFonts w:ascii="Arial" w:hAnsi="Arial" w:cs="Arial"/>
                          <w:sz w:val="10"/>
                          <w:szCs w:val="10"/>
                        </w:rPr>
                      </w:pPr>
                      <w:r w:rsidRPr="00AC2C2C">
                        <w:rPr>
                          <w:rFonts w:ascii="Microsoft JhengHei UI" w:eastAsia="Microsoft JhengHei UI" w:hAnsi="Microsoft JhengHei UI" w:cs="Microsoft JhengHei UI" w:hint="eastAsia"/>
                          <w:sz w:val="10"/>
                          <w:szCs w:val="10"/>
                        </w:rPr>
                        <w:t>艺术展专业媒体伙伴</w:t>
                      </w:r>
                    </w:p>
                  </w:txbxContent>
                </v:textbox>
                <w10:wrap anchorx="page" anchory="page"/>
              </v:rect>
            </w:pict>
          </mc:Fallback>
        </mc:AlternateContent>
      </w:r>
      <w:r>
        <w:rPr>
          <w:noProof/>
        </w:rPr>
        <mc:AlternateContent>
          <mc:Choice Requires="wps">
            <w:drawing>
              <wp:anchor distT="0" distB="0" distL="0" distR="0" simplePos="0" relativeHeight="251666432" behindDoc="0" locked="0" layoutInCell="1" allowOverlap="1">
                <wp:simplePos x="0" y="0"/>
                <wp:positionH relativeFrom="page">
                  <wp:posOffset>3942080</wp:posOffset>
                </wp:positionH>
                <wp:positionV relativeFrom="page">
                  <wp:posOffset>3084830</wp:posOffset>
                </wp:positionV>
                <wp:extent cx="655955" cy="216535"/>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655955" cy="216535"/>
                        </a:xfrm>
                        <a:prstGeom prst="rect">
                          <a:avLst/>
                        </a:prstGeom>
                      </wps:spPr>
                      <wps:txbx>
                        <w:txbxContent>
                          <w:p w:rsidR="00FB3717" w:rsidRPr="00AC2C2C" w:rsidRDefault="00AC2C2C" w:rsidP="00AC2C2C">
                            <w:pPr>
                              <w:jc w:val="center"/>
                              <w:rPr>
                                <w:rFonts w:ascii="Arial" w:hAnsi="Arial" w:cs="Arial"/>
                                <w:sz w:val="10"/>
                                <w:szCs w:val="10"/>
                              </w:rPr>
                            </w:pPr>
                            <w:r w:rsidRPr="00AC2C2C">
                              <w:rPr>
                                <w:rFonts w:ascii="Microsoft JhengHei UI" w:eastAsia="Microsoft JhengHei UI" w:hAnsi="Microsoft JhengHei UI" w:cs="Microsoft JhengHei UI" w:hint="eastAsia"/>
                                <w:sz w:val="10"/>
                                <w:szCs w:val="10"/>
                              </w:rPr>
                              <w:t>艺术展杂志</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310.4pt;margin-top:242.9pt;width:51.65pt;height:17.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CyAngEAACcDAAAOAAAAZHJzL2Uyb0RvYy54bWysUsFu2zAMvQ/oPwi6L3aSOm2NOEWBYsWA&#10;YSvQ7QNkWYo9WKJKKbHz96NkJx2629CLREri43uP2t6PpmdHhb4DW/HlIudMWQlNZ/cV//Xzy+db&#10;znwQthE9WFXxk/L8fnf1aTu4Uq2ghb5RyAjE+nJwFW9DcGWWedkqI/wCnLJ0qQGNCJTiPmtQDIRu&#10;+myV55tsAGwcglTe0+njdMl3CV9rJcMPrb0KrK84cQtpxbTWcc12W1HuUbi2kzMN8R8sjOgsNb1A&#10;PYog2AG7f6BMJxE86LCQYDLQupMqaSA1y/ydmpdWOJW0kDneXWzyHwcrvx+fkXUNzS6/Wd9cL2/X&#10;15xZYWhWE7sHDAzq3+RkNGtwvqSaF/eMc+YpjMpHjSbuVMXGZPDpYrAaA5N0uCmKu6LgTNLVarkp&#10;1kXEzN6KHfrwpMCwGFQcY9cIKo7ffJienp9QXSQztY9RGOsxKVmfidbQnEjdQOOtuH89CFSc9V8t&#10;+Rf/wjnAc1DPQexo4eEQQHepa4SfwOauNI3Ee/45cdx/5+nV2//e/QEAAP//AwBQSwMEFAAGAAgA&#10;AAAhAAahyV7jAAAACwEAAA8AAABkcnMvZG93bnJldi54bWxMj81OwzAQhO9IvIO1SNyok6gtSYhT&#10;VfyoHEuLVLi5yZJE2OsodpvA07Oc4LajHc18U6wma8QZB985UhDPIhBIlas7ahS87p9uUhA+aKq1&#10;cYQKvtDDqry8KHReu5Fe8LwLjeAQ8rlW0IbQ51L6qkWr/cz1SPz7cIPVgeXQyHrQI4dbI5MoWkqr&#10;O+KGVvd432L1uTtZBZu0X789u++xMY/vm8P2kD3ss6DU9dW0vgMRcAp/ZvjFZ3QomenoTlR7YRQs&#10;k4jRg4J5uuCDHbfJPAZxVLCIswxkWcj/G8ofAAAA//8DAFBLAQItABQABgAIAAAAIQC2gziS/gAA&#10;AOEBAAATAAAAAAAAAAAAAAAAAAAAAABbQ29udGVudF9UeXBlc10ueG1sUEsBAi0AFAAGAAgAAAAh&#10;ADj9If/WAAAAlAEAAAsAAAAAAAAAAAAAAAAALwEAAF9yZWxzLy5yZWxzUEsBAi0AFAAGAAgAAAAh&#10;ALn0LICeAQAAJwMAAA4AAAAAAAAAAAAAAAAALgIAAGRycy9lMm9Eb2MueG1sUEsBAi0AFAAGAAgA&#10;AAAhAAahyV7jAAAACwEAAA8AAAAAAAAAAAAAAAAA+AMAAGRycy9kb3ducmV2LnhtbFBLBQYAAAAA&#10;BAAEAPMAAAAIBQAAAAA=&#10;" filled="f" stroked="f">
                <v:textbox inset="0,0,0,0">
                  <w:txbxContent>
                    <w:p w:rsidR="00FB3717" w:rsidRPr="00AC2C2C" w:rsidRDefault="00AC2C2C" w:rsidP="00AC2C2C">
                      <w:pPr>
                        <w:jc w:val="center"/>
                        <w:rPr>
                          <w:rFonts w:ascii="Arial" w:hAnsi="Arial" w:cs="Arial"/>
                          <w:sz w:val="10"/>
                          <w:szCs w:val="10"/>
                        </w:rPr>
                      </w:pPr>
                      <w:r w:rsidRPr="00AC2C2C">
                        <w:rPr>
                          <w:rFonts w:ascii="Microsoft JhengHei UI" w:eastAsia="Microsoft JhengHei UI" w:hAnsi="Microsoft JhengHei UI" w:cs="Microsoft JhengHei UI" w:hint="eastAsia"/>
                          <w:sz w:val="10"/>
                          <w:szCs w:val="10"/>
                        </w:rPr>
                        <w:t>艺术展杂志</w:t>
                      </w:r>
                    </w:p>
                  </w:txbxContent>
                </v:textbox>
                <w10:wrap anchorx="page" anchory="page"/>
              </v:rect>
            </w:pict>
          </mc:Fallback>
        </mc:AlternateContent>
      </w:r>
      <w:r>
        <w:rPr>
          <w:noProof/>
        </w:rPr>
        <mc:AlternateContent>
          <mc:Choice Requires="wps">
            <w:drawing>
              <wp:anchor distT="0" distB="0" distL="0" distR="0" simplePos="0" relativeHeight="251665408" behindDoc="0" locked="0" layoutInCell="1" allowOverlap="1">
                <wp:simplePos x="0" y="0"/>
                <wp:positionH relativeFrom="page">
                  <wp:posOffset>2969260</wp:posOffset>
                </wp:positionH>
                <wp:positionV relativeFrom="page">
                  <wp:posOffset>3084830</wp:posOffset>
                </wp:positionV>
                <wp:extent cx="683260" cy="216535"/>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683260" cy="216535"/>
                        </a:xfrm>
                        <a:prstGeom prst="rect">
                          <a:avLst/>
                        </a:prstGeom>
                      </wps:spPr>
                      <wps:txbx>
                        <w:txbxContent>
                          <w:p w:rsidR="00AC2C2C" w:rsidRPr="00AC2C2C" w:rsidRDefault="00AC2C2C" w:rsidP="00AC2C2C">
                            <w:pPr>
                              <w:spacing w:after="0"/>
                              <w:jc w:val="center"/>
                              <w:rPr>
                                <w:sz w:val="10"/>
                                <w:szCs w:val="10"/>
                                <w:lang w:val="en-US"/>
                              </w:rPr>
                            </w:pPr>
                            <w:r w:rsidRPr="00AC2C2C">
                              <w:rPr>
                                <w:rFonts w:ascii="Microsoft JhengHei UI" w:eastAsia="Microsoft JhengHei UI" w:hAnsi="Microsoft JhengHei UI" w:cs="Microsoft JhengHei UI" w:hint="eastAsia"/>
                                <w:sz w:val="10"/>
                                <w:szCs w:val="10"/>
                              </w:rPr>
                              <w:t>艺术展报纸</w:t>
                            </w:r>
                          </w:p>
                          <w:p w:rsidR="00FB3717" w:rsidRPr="00AC2C2C" w:rsidRDefault="00FB3717" w:rsidP="00AC2C2C">
                            <w:pPr>
                              <w:jc w:val="center"/>
                              <w:rPr>
                                <w:rFonts w:ascii="Arial" w:hAnsi="Arial" w:cs="Arial"/>
                                <w:sz w:val="10"/>
                                <w:szCs w:val="10"/>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233.8pt;margin-top:242.9pt;width:53.8pt;height:17.0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FUngEAACcDAAAOAAAAZHJzL2Uyb0RvYy54bWysUsFu2zAMvQ/oPwi6L3biNg2MOEWBYsOA&#10;YSvQ9gNkWYo9WKJKKbHz96NkJy22W9GLREri43uP2t6NpmdHhb4DW/HlIudMWQlNZ/cVf3n+9nXD&#10;mQ/CNqIHqyp+Up7f7a6+bAdXqhW00DcKGYFYXw6u4m0IrswyL1tlhF+AU5YuNaARgVLcZw2KgdBN&#10;n63yfJ0NgI1DkMp7On2YLvku4WutZPittVeB9RUnbiGtmNY6rtluK8o9Ctd2cqYhPsDCiM5S0wvU&#10;gwiCHbD7D8p0EsGDDgsJJgOtO6mSBlKzzP9R89QKp5IWMse7i03+82Dlr+Mjsq6h2eW3xe31clMU&#10;nFlhaFYTu3sMDOo/5GQ0a3C+pJon94hz5imMykeNJu5UxcZk8OlisBoDk3S43hSrNY1B0tVqub4p&#10;biJm9lbs0IfvCgyLQcUxdo2g4vjTh+np+QnVRTJT+xiFsR6Tkusz0RqaE6kbaLwV968HgYqz/ocl&#10;/+JfOAd4Duo5iB0t3B8C6C51jfAT2NyVppF4zz8njvt9nl69/e/dXwAAAP//AwBQSwMEFAAGAAgA&#10;AAAhANOTToriAAAACwEAAA8AAABkcnMvZG93bnJldi54bWxMj81OwzAQhO9IvIO1SNyo04qkSYhT&#10;VfyoHEuLVLi58ZJExOsodpvA07Oc4Daj/TQ7U6wm24kzDr51pGA+i0AgVc60VCt43T/dpCB80GR0&#10;5wgVfKGHVXl5UejcuJFe8LwLteAQ8rlW0ITQ51L6qkGr/cz1SHz7cIPVge1QSzPokcNtJxdRlEir&#10;W+IPje7xvsHqc3eyCjZpv357dt9j3T2+bw7bQ/awz4JS11fT+g5EwCn8wfBbn6tDyZ2O7kTGi07B&#10;bbJMGGWRxryBiXgZL0AcWcyzDGRZyP8byh8AAAD//wMAUEsBAi0AFAAGAAgAAAAhALaDOJL+AAAA&#10;4QEAABMAAAAAAAAAAAAAAAAAAAAAAFtDb250ZW50X1R5cGVzXS54bWxQSwECLQAUAAYACAAAACEA&#10;OP0h/9YAAACUAQAACwAAAAAAAAAAAAAAAAAvAQAAX3JlbHMvLnJlbHNQSwECLQAUAAYACAAAACEA&#10;+poxVJ4BAAAnAwAADgAAAAAAAAAAAAAAAAAuAgAAZHJzL2Uyb0RvYy54bWxQSwECLQAUAAYACAAA&#10;ACEA05NOiuIAAAALAQAADwAAAAAAAAAAAAAAAAD4AwAAZHJzL2Rvd25yZXYueG1sUEsFBgAAAAAE&#10;AAQA8wAAAAcFAAAAAA==&#10;" filled="f" stroked="f">
                <v:textbox inset="0,0,0,0">
                  <w:txbxContent>
                    <w:p w:rsidR="00AC2C2C" w:rsidRPr="00AC2C2C" w:rsidRDefault="00AC2C2C" w:rsidP="00AC2C2C">
                      <w:pPr>
                        <w:spacing w:after="0"/>
                        <w:jc w:val="center"/>
                        <w:rPr>
                          <w:sz w:val="10"/>
                          <w:szCs w:val="10"/>
                          <w:lang w:val="en-US"/>
                        </w:rPr>
                      </w:pPr>
                      <w:r w:rsidRPr="00AC2C2C">
                        <w:rPr>
                          <w:rFonts w:ascii="Microsoft JhengHei UI" w:eastAsia="Microsoft JhengHei UI" w:hAnsi="Microsoft JhengHei UI" w:cs="Microsoft JhengHei UI" w:hint="eastAsia"/>
                          <w:sz w:val="10"/>
                          <w:szCs w:val="10"/>
                        </w:rPr>
                        <w:t>艺术展报纸</w:t>
                      </w:r>
                    </w:p>
                    <w:p w:rsidR="00FB3717" w:rsidRPr="00AC2C2C" w:rsidRDefault="00FB3717" w:rsidP="00AC2C2C">
                      <w:pPr>
                        <w:jc w:val="center"/>
                        <w:rPr>
                          <w:rFonts w:ascii="Arial" w:hAnsi="Arial" w:cs="Arial"/>
                          <w:sz w:val="10"/>
                          <w:szCs w:val="10"/>
                        </w:rPr>
                      </w:pPr>
                    </w:p>
                  </w:txbxContent>
                </v:textbox>
                <w10:wrap anchorx="page" anchory="page"/>
              </v:rect>
            </w:pict>
          </mc:Fallback>
        </mc:AlternateContent>
      </w:r>
      <w:r>
        <w:rPr>
          <w:noProof/>
        </w:rPr>
        <mc:AlternateContent>
          <mc:Choice Requires="wps">
            <w:drawing>
              <wp:anchor distT="0" distB="0" distL="0" distR="0" simplePos="0" relativeHeight="251663360" behindDoc="0" locked="0" layoutInCell="1" allowOverlap="1">
                <wp:simplePos x="0" y="0"/>
                <wp:positionH relativeFrom="page">
                  <wp:posOffset>1339850</wp:posOffset>
                </wp:positionH>
                <wp:positionV relativeFrom="page">
                  <wp:posOffset>3094125</wp:posOffset>
                </wp:positionV>
                <wp:extent cx="570230" cy="24257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570230" cy="242570"/>
                        </a:xfrm>
                        <a:prstGeom prst="rect">
                          <a:avLst/>
                        </a:prstGeom>
                      </wps:spPr>
                      <wps:txbx>
                        <w:txbxContent>
                          <w:p w:rsidR="00FB3717" w:rsidRPr="00AC2C2C" w:rsidRDefault="00AC2C2C" w:rsidP="00AC2C2C">
                            <w:pPr>
                              <w:jc w:val="center"/>
                              <w:rPr>
                                <w:rFonts w:ascii="Arial" w:hAnsi="Arial" w:cs="Arial"/>
                                <w:sz w:val="10"/>
                                <w:szCs w:val="10"/>
                              </w:rPr>
                            </w:pPr>
                            <w:r w:rsidRPr="00AC2C2C">
                              <w:rPr>
                                <w:rFonts w:ascii="Microsoft JhengHei UI" w:eastAsia="Microsoft JhengHei UI" w:hAnsi="Microsoft JhengHei UI" w:cs="Microsoft JhengHei UI" w:hint="eastAsia"/>
                                <w:sz w:val="10"/>
                                <w:szCs w:val="10"/>
                              </w:rPr>
                              <w:t>艺术展电视频道</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105.5pt;margin-top:243.65pt;width:44.9pt;height:19.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HZnAEAACcDAAAOAAAAZHJzL2Uyb0RvYy54bWysUsGO2yAQvVfqPyDujR1nt1lZcVYrrVpV&#10;qtqVtv0AjCFmZRg6kNj5+w7YyVbtrdoLzADz5r037O4nO7CTwmDANXy9KjlTTkJn3KHhP398+nDH&#10;WYjCdWIApxp+VoHf79+/242+VhX0MHQKGYG4UI++4X2Mvi6KIHtlRViBV44uNaAVkVI8FB2KkdDt&#10;UFRl+bEYATuPIFUIdPo4X/J9xtdayfhd66AiGxpO3GJeMa9tWov9TtQHFL43cqEh/oOFFcZR0yvU&#10;o4iCHdH8A2WNRAig40qCLUBrI1XWQGrW5V9qnnvhVdZC5gR/tSm8Haz8dnpCZjqaXbndbG/Wd5s1&#10;Z05YmtXM7gEjg/aFnExmjT7UVPPsn3DJAoVJ+aTRpp2q2JQNPl8NVlNkkg5vt2W1oTFIuqpuKkoT&#10;ZvFa7DHEzwosS0HDMXVNoOL0NcT56eUJ1SUyc/sUxamdspLbC9EWujOpG2m8DQ+/jgIVZ8MXR/6l&#10;v3AJ8BK0S5A6Ong4RtAmd03wM9jSlaaReS8/J437zzy/ev3f+98AAAD//wMAUEsDBBQABgAIAAAA&#10;IQAWK1N/4gAAAAsBAAAPAAAAZHJzL2Rvd25yZXYueG1sTI/LTsMwEEX3SPyDNUjsqJ2UQBoyqSoe&#10;apfQIhV2bmySCD+i2G0CX8+wguVoru49p1xO1rCTHkLnHUIyE8C0q73qXIPwunu6yoGFKJ2SxjuN&#10;8KUDLKvzs1IWyo/uRZ+2sWFU4kIhEdoY+4LzULfayjDzvXb0+/CDlZHOoeFqkCOVW8NTIW64lZ2j&#10;hVb2+r7V9ef2aBHWeb962/jvsTGP7+v9837xsFtExMuLaXUHLOop/oXhF5/QoSKmgz86FZhBSJOE&#10;XCLCdX47B0aJuRAkc0DI0iwDXpX8v0P1AwAA//8DAFBLAQItABQABgAIAAAAIQC2gziS/gAAAOEB&#10;AAATAAAAAAAAAAAAAAAAAAAAAABbQ29udGVudF9UeXBlc10ueG1sUEsBAi0AFAAGAAgAAAAhADj9&#10;If/WAAAAlAEAAAsAAAAAAAAAAAAAAAAALwEAAF9yZWxzLy5yZWxzUEsBAi0AFAAGAAgAAAAhAAdf&#10;gdmcAQAAJwMAAA4AAAAAAAAAAAAAAAAALgIAAGRycy9lMm9Eb2MueG1sUEsBAi0AFAAGAAgAAAAh&#10;ABYrU3/iAAAACwEAAA8AAAAAAAAAAAAAAAAA9gMAAGRycy9kb3ducmV2LnhtbFBLBQYAAAAABAAE&#10;APMAAAAFBQAAAAA=&#10;" filled="f" stroked="f">
                <v:textbox inset="0,0,0,0">
                  <w:txbxContent>
                    <w:p w:rsidR="00FB3717" w:rsidRPr="00AC2C2C" w:rsidRDefault="00AC2C2C" w:rsidP="00AC2C2C">
                      <w:pPr>
                        <w:jc w:val="center"/>
                        <w:rPr>
                          <w:rFonts w:ascii="Arial" w:hAnsi="Arial" w:cs="Arial"/>
                          <w:sz w:val="10"/>
                          <w:szCs w:val="10"/>
                        </w:rPr>
                      </w:pPr>
                      <w:r w:rsidRPr="00AC2C2C">
                        <w:rPr>
                          <w:rFonts w:ascii="Microsoft JhengHei UI" w:eastAsia="Microsoft JhengHei UI" w:hAnsi="Microsoft JhengHei UI" w:cs="Microsoft JhengHei UI" w:hint="eastAsia"/>
                          <w:sz w:val="10"/>
                          <w:szCs w:val="10"/>
                        </w:rPr>
                        <w:t>艺术展电视频道</w:t>
                      </w:r>
                    </w:p>
                  </w:txbxContent>
                </v:textbox>
                <w10:wrap anchorx="page" anchory="page"/>
              </v:rect>
            </w:pict>
          </mc:Fallback>
        </mc:AlternateContent>
      </w:r>
    </w:p>
    <w:p w:rsidR="00BD2521" w:rsidRDefault="00F668FA">
      <w:pPr>
        <w:spacing w:after="0"/>
      </w:pPr>
      <w:r>
        <w:rPr>
          <w:rFonts w:ascii="Arial Unicode MS" w:eastAsia="Arial Unicode MS" w:hAnsi="Arial Unicode MS" w:cs="Arial Unicode MS"/>
          <w:sz w:val="18"/>
          <w:szCs w:val="18"/>
        </w:rPr>
        <w:br w:type="page"/>
      </w:r>
      <w:bookmarkStart w:id="0" w:name="_GoBack"/>
      <w:bookmarkEnd w:id="0"/>
    </w:p>
    <w:p w:rsidR="007D1824" w:rsidRPr="005E6EE1" w:rsidRDefault="007D1824" w:rsidP="007D1824">
      <w:pPr>
        <w:pStyle w:val="a4"/>
        <w:snapToGrid w:val="0"/>
        <w:spacing w:before="0" w:after="0"/>
        <w:jc w:val="both"/>
        <w:textAlignment w:val="baseline"/>
        <w:rPr>
          <w:rFonts w:ascii="Georgia" w:eastAsia="YouYuan" w:hAnsi="Georgia" w:cs="Georgia"/>
          <w:sz w:val="20"/>
          <w:szCs w:val="20"/>
          <w:lang w:eastAsia="zh-CN"/>
        </w:rPr>
      </w:pPr>
      <w:r w:rsidRPr="005E6EE1">
        <w:rPr>
          <w:rFonts w:ascii="Georgia" w:eastAsia="YouYuan" w:hAnsi="Georgia" w:cs="Georgia"/>
          <w:b/>
          <w:bCs/>
          <w:sz w:val="20"/>
          <w:szCs w:val="20"/>
          <w:lang w:eastAsia="zh-CN"/>
        </w:rPr>
        <w:lastRenderedPageBreak/>
        <w:t>项目</w:t>
      </w:r>
      <w:r w:rsidRPr="005E6EE1">
        <w:rPr>
          <w:rFonts w:ascii="Georgia" w:eastAsia="YouYuan" w:hAnsi="Georgia" w:cs="Georgia"/>
          <w:b/>
          <w:bCs/>
          <w:sz w:val="20"/>
          <w:szCs w:val="20"/>
          <w:lang w:val="en-US" w:eastAsia="zh-CN"/>
        </w:rPr>
        <w:t>参与者</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2015</w:t>
      </w:r>
      <w:r w:rsidRPr="005E6EE1">
        <w:rPr>
          <w:rFonts w:ascii="Georgia" w:eastAsia="YouYuan" w:hAnsi="Georgia" w:cs="Georgia"/>
          <w:sz w:val="20"/>
          <w:szCs w:val="20"/>
          <w:lang w:val="en-US" w:eastAsia="zh-CN"/>
        </w:rPr>
        <w:t>年春天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杜博萨尔斯基</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永恒价值观在我们家里欣欣向荣</w:t>
      </w:r>
      <w:r w:rsidRPr="005E6EE1">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油画布、丙烯颜料</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杜博萨尔斯基（</w:t>
      </w:r>
      <w:r w:rsidRPr="005E6EE1">
        <w:rPr>
          <w:rFonts w:ascii="Georgia" w:eastAsia="YouYuan" w:hAnsi="Georgia" w:cs="Georgia"/>
          <w:sz w:val="20"/>
          <w:szCs w:val="20"/>
          <w:lang w:eastAsia="zh-CN"/>
        </w:rPr>
        <w:t>1964</w:t>
      </w:r>
      <w:r w:rsidRPr="005E6EE1">
        <w:rPr>
          <w:rFonts w:ascii="Georgia" w:eastAsia="YouYuan" w:hAnsi="Georgia" w:cs="Georgia"/>
          <w:sz w:val="20"/>
          <w:szCs w:val="20"/>
          <w:lang w:val="en-US" w:eastAsia="zh-CN"/>
        </w:rPr>
        <w:t>年出生</w:t>
      </w:r>
      <w:r w:rsidRPr="005E6EE1">
        <w:rPr>
          <w:rFonts w:ascii="Georgia" w:eastAsia="YouYuan" w:hAnsi="Georgia" w:cs="Georgia"/>
          <w:sz w:val="20"/>
          <w:szCs w:val="20"/>
          <w:lang w:eastAsia="zh-CN"/>
        </w:rPr>
        <w:t>），毕业于莫斯科</w:t>
      </w:r>
      <w:r w:rsidRPr="005E6EE1">
        <w:rPr>
          <w:rFonts w:ascii="Georgia" w:eastAsia="YouYuan" w:hAnsi="Georgia" w:cs="Georgia"/>
          <w:sz w:val="20"/>
          <w:szCs w:val="20"/>
          <w:lang w:eastAsia="zh-CN"/>
        </w:rPr>
        <w:t>1905</w:t>
      </w:r>
      <w:r w:rsidRPr="005E6EE1">
        <w:rPr>
          <w:rFonts w:ascii="Georgia" w:eastAsia="YouYuan" w:hAnsi="Georgia" w:cs="Georgia"/>
          <w:sz w:val="20"/>
          <w:szCs w:val="20"/>
          <w:lang w:eastAsia="zh-CN"/>
        </w:rPr>
        <w:t>年革命美术学校（</w:t>
      </w:r>
      <w:r w:rsidRPr="005E6EE1">
        <w:rPr>
          <w:rFonts w:ascii="Georgia" w:eastAsia="YouYuan" w:hAnsi="Georgia" w:cs="Georgia"/>
          <w:sz w:val="20"/>
          <w:szCs w:val="20"/>
          <w:lang w:eastAsia="zh-CN"/>
        </w:rPr>
        <w:t>1984</w:t>
      </w:r>
      <w:r w:rsidRPr="005E6EE1">
        <w:rPr>
          <w:rFonts w:ascii="Georgia" w:eastAsia="YouYuan" w:hAnsi="Georgia" w:cs="Georgia"/>
          <w:sz w:val="20"/>
          <w:szCs w:val="20"/>
          <w:lang w:eastAsia="zh-CN"/>
        </w:rPr>
        <w:t>）和莫斯科苏里科夫国立艺术学院（</w:t>
      </w:r>
      <w:r w:rsidRPr="005E6EE1">
        <w:rPr>
          <w:rFonts w:ascii="Georgia" w:eastAsia="YouYuan" w:hAnsi="Georgia" w:cs="Georgia"/>
          <w:sz w:val="20"/>
          <w:szCs w:val="20"/>
          <w:lang w:eastAsia="zh-CN"/>
        </w:rPr>
        <w:t>1991</w:t>
      </w:r>
      <w:r w:rsidRPr="005E6EE1">
        <w:rPr>
          <w:rFonts w:ascii="Georgia" w:eastAsia="YouYuan" w:hAnsi="Georgia" w:cs="Georgia"/>
          <w:sz w:val="20"/>
          <w:szCs w:val="20"/>
          <w:lang w:eastAsia="zh-CN"/>
        </w:rPr>
        <w:t>年）。</w:t>
      </w:r>
      <w:r w:rsidRPr="005E6EE1">
        <w:rPr>
          <w:rFonts w:ascii="Georgia" w:eastAsia="YouYuan" w:hAnsi="Georgia" w:cs="Georgia"/>
          <w:sz w:val="20"/>
          <w:szCs w:val="20"/>
          <w:lang w:eastAsia="zh-CN"/>
        </w:rPr>
        <w:t>1994-2014</w:t>
      </w:r>
      <w:r w:rsidRPr="005E6EE1">
        <w:rPr>
          <w:rFonts w:ascii="Georgia" w:eastAsia="YouYuan" w:hAnsi="Georgia" w:cs="Georgia"/>
          <w:sz w:val="20"/>
          <w:szCs w:val="20"/>
          <w:lang w:eastAsia="zh-CN"/>
        </w:rPr>
        <w:t>年曾是维诺格拉多夫和杜博萨尔斯基艺术团体的成员。他的作品在伦敦、巴黎、维也纳、纽约、柏林、巴塞尔、圣保罗展出过，并于</w:t>
      </w:r>
      <w:r w:rsidRPr="005E6EE1">
        <w:rPr>
          <w:rFonts w:ascii="Georgia" w:eastAsia="YouYuan" w:hAnsi="Georgia" w:cs="Georgia"/>
          <w:sz w:val="20"/>
          <w:szCs w:val="20"/>
          <w:lang w:eastAsia="zh-CN"/>
        </w:rPr>
        <w:t>2003</w:t>
      </w:r>
      <w:r w:rsidRPr="005E6EE1">
        <w:rPr>
          <w:rFonts w:ascii="Georgia" w:eastAsia="YouYuan" w:hAnsi="Georgia" w:cs="Georgia"/>
          <w:sz w:val="20"/>
          <w:szCs w:val="20"/>
          <w:lang w:eastAsia="zh-CN"/>
        </w:rPr>
        <w:t>年进入威尼斯双年展的俄罗斯馆陈列。维诺格拉多夫和杜博萨尔斯基艺术团体的作品被国立特列季亚科夫画廊、蓬皮杜中心（巴黎）、应用艺术博物馆（维也纳）、历史博物馆（波恩）、现代艺术博物馆（休斯顿）、</w:t>
      </w:r>
      <w:r w:rsidRPr="005E6EE1">
        <w:rPr>
          <w:rFonts w:ascii="Georgia" w:eastAsia="YouYuan" w:hAnsi="Georgia" w:cs="Georgia"/>
          <w:sz w:val="20"/>
          <w:szCs w:val="20"/>
          <w:lang w:eastAsia="zh-CN"/>
        </w:rPr>
        <w:t>Secession</w:t>
      </w:r>
      <w:r w:rsidRPr="005E6EE1">
        <w:rPr>
          <w:rFonts w:ascii="Georgia" w:eastAsia="YouYuan" w:hAnsi="Georgia" w:cs="Georgia"/>
          <w:sz w:val="20"/>
          <w:szCs w:val="20"/>
          <w:lang w:eastAsia="zh-CN"/>
        </w:rPr>
        <w:t>（维也纳）、俄罗斯博物馆（圣彼得堡）、现代艺术博物馆（阿维尼翁）以及世界各地的私人收藏家收藏。</w:t>
      </w:r>
      <w:r w:rsidRPr="005E6EE1">
        <w:rPr>
          <w:rFonts w:ascii="Georgia" w:eastAsia="YouYuan" w:hAnsi="Georgia" w:cs="Georgia"/>
          <w:sz w:val="20"/>
          <w:szCs w:val="20"/>
          <w:lang w:eastAsia="zh-CN"/>
        </w:rPr>
        <w:t>2014</w:t>
      </w:r>
      <w:r w:rsidRPr="005E6EE1">
        <w:rPr>
          <w:rFonts w:ascii="Georgia" w:eastAsia="YouYuan" w:hAnsi="Georgia" w:cs="Georgia"/>
          <w:sz w:val="20"/>
          <w:szCs w:val="20"/>
          <w:lang w:eastAsia="zh-CN"/>
        </w:rPr>
        <w:t>年以来，杜博萨尔斯基一直独立工作，拥有新身份后，他的首批艺术作品包括专门为《</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杂志》创作的《</w:t>
      </w:r>
      <w:r w:rsidRPr="005E6EE1">
        <w:rPr>
          <w:rFonts w:ascii="Georgia" w:eastAsia="YouYuan" w:hAnsi="Georgia" w:cs="Georgia"/>
          <w:sz w:val="20"/>
          <w:szCs w:val="20"/>
          <w:lang w:val="en-US" w:eastAsia="zh-CN"/>
        </w:rPr>
        <w:t>永恒价值在我们家里欣欣向荣</w:t>
      </w:r>
      <w:r w:rsidRPr="005E6EE1">
        <w:rPr>
          <w:rFonts w:ascii="Georgia" w:eastAsia="YouYuan" w:hAnsi="Georgia" w:cs="Georgia"/>
          <w:sz w:val="20"/>
          <w:szCs w:val="20"/>
          <w:lang w:eastAsia="zh-CN"/>
        </w:rPr>
        <w:t>》的油画。</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2015</w:t>
      </w:r>
      <w:r w:rsidRPr="005E6EE1">
        <w:rPr>
          <w:rFonts w:ascii="Georgia" w:eastAsia="YouYuan" w:hAnsi="Georgia" w:cs="Georgia"/>
          <w:sz w:val="20"/>
          <w:szCs w:val="20"/>
          <w:lang w:val="en-US" w:eastAsia="zh-CN"/>
        </w:rPr>
        <w:t>年夏天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库利克</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家庭结构</w:t>
      </w:r>
      <w:r w:rsidRPr="005E6EE1">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val="en-US" w:eastAsia="zh-CN"/>
        </w:rPr>
        <w:t>雕塑</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多维软陶</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简版</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库利克（</w:t>
      </w:r>
      <w:r w:rsidRPr="005E6EE1">
        <w:rPr>
          <w:rFonts w:ascii="Georgia" w:eastAsia="YouYuan" w:hAnsi="Georgia" w:cs="Georgia"/>
          <w:sz w:val="20"/>
          <w:szCs w:val="20"/>
          <w:lang w:eastAsia="zh-CN"/>
        </w:rPr>
        <w:t>1961</w:t>
      </w:r>
      <w:r w:rsidRPr="005E6EE1">
        <w:rPr>
          <w:rFonts w:ascii="Georgia" w:eastAsia="YouYuan" w:hAnsi="Georgia" w:cs="Georgia"/>
          <w:sz w:val="20"/>
          <w:szCs w:val="20"/>
          <w:lang w:eastAsia="zh-CN"/>
        </w:rPr>
        <w:t>年出生）原为雕塑家，后来成为最早一批深受外国人欢迎的俄罗斯行为艺术家之一。《</w:t>
      </w:r>
      <w:r w:rsidRPr="005E6EE1">
        <w:rPr>
          <w:rFonts w:ascii="Georgia" w:eastAsia="YouYuan" w:hAnsi="Georgia" w:cs="Georgia"/>
          <w:sz w:val="20"/>
          <w:szCs w:val="20"/>
          <w:lang w:eastAsia="zh-CN"/>
        </w:rPr>
        <w:t>Reservoir Dog</w:t>
      </w:r>
      <w:r w:rsidRPr="005E6EE1">
        <w:rPr>
          <w:rFonts w:ascii="Georgia" w:eastAsia="YouYuan" w:hAnsi="Georgia" w:cs="Georgia"/>
          <w:sz w:val="20"/>
          <w:szCs w:val="20"/>
          <w:lang w:eastAsia="zh-CN"/>
        </w:rPr>
        <w:t>》行为艺术作品在格拉茨美术馆展示（苏黎世，</w:t>
      </w:r>
      <w:r w:rsidRPr="005E6EE1">
        <w:rPr>
          <w:rFonts w:ascii="Georgia" w:eastAsia="YouYuan" w:hAnsi="Georgia" w:cs="Georgia"/>
          <w:sz w:val="20"/>
          <w:szCs w:val="20"/>
          <w:lang w:eastAsia="zh-CN"/>
        </w:rPr>
        <w:t>1995</w:t>
      </w:r>
      <w:r w:rsidRPr="005E6EE1">
        <w:rPr>
          <w:rFonts w:ascii="Georgia" w:eastAsia="YouYuan" w:hAnsi="Georgia" w:cs="Georgia"/>
          <w:sz w:val="20"/>
          <w:szCs w:val="20"/>
          <w:lang w:eastAsia="zh-CN"/>
        </w:rPr>
        <w:t>年），被列入</w:t>
      </w:r>
      <w:r w:rsidRPr="005E6EE1">
        <w:rPr>
          <w:rFonts w:ascii="Georgia" w:eastAsia="YouYuan" w:hAnsi="Georgia" w:cs="Georgia"/>
          <w:sz w:val="20"/>
          <w:szCs w:val="20"/>
          <w:lang w:eastAsia="zh-CN"/>
        </w:rPr>
        <w:t>20</w:t>
      </w:r>
      <w:r w:rsidRPr="005E6EE1">
        <w:rPr>
          <w:rFonts w:ascii="Georgia" w:eastAsia="YouYuan" w:hAnsi="Georgia" w:cs="Georgia"/>
          <w:sz w:val="20"/>
          <w:szCs w:val="20"/>
          <w:lang w:eastAsia="zh-CN"/>
        </w:rPr>
        <w:t>世纪艺术编年史。此后库利克在各个领域奋力创作：摄影、视频、雕塑和艺术结构。他在世界各地的知名艺术中心举办了</w:t>
      </w:r>
      <w:r w:rsidRPr="005E6EE1">
        <w:rPr>
          <w:rFonts w:ascii="Georgia" w:eastAsia="YouYuan" w:hAnsi="Georgia" w:cs="Georgia"/>
          <w:sz w:val="20"/>
          <w:szCs w:val="20"/>
          <w:lang w:eastAsia="zh-CN"/>
        </w:rPr>
        <w:t>20</w:t>
      </w:r>
      <w:r w:rsidRPr="005E6EE1">
        <w:rPr>
          <w:rFonts w:ascii="Georgia" w:eastAsia="YouYuan" w:hAnsi="Georgia" w:cs="Georgia"/>
          <w:sz w:val="20"/>
          <w:szCs w:val="20"/>
          <w:lang w:eastAsia="zh-CN"/>
        </w:rPr>
        <w:t>多次个人艺术展并多次参与团队项目：泰特美术馆（伦敦）、应用艺术博物馆（维也纳）、蓬皮杜中心（巴黎）以及在维也纳、巴塞罗那、纽约、东京京都举办过艺术展，还入选了威尼斯双年展和伊斯坦布尔双年展。</w:t>
      </w:r>
      <w:r w:rsidRPr="005E6EE1">
        <w:rPr>
          <w:rFonts w:ascii="Georgia" w:eastAsia="YouYuan" w:hAnsi="Georgia" w:cs="Georgia"/>
          <w:sz w:val="20"/>
          <w:szCs w:val="20"/>
          <w:lang w:eastAsia="zh-CN"/>
        </w:rPr>
        <w:t>2007</w:t>
      </w:r>
      <w:r w:rsidRPr="005E6EE1">
        <w:rPr>
          <w:rFonts w:ascii="Georgia" w:eastAsia="YouYuan" w:hAnsi="Georgia" w:cs="Georgia"/>
          <w:sz w:val="20"/>
          <w:szCs w:val="20"/>
          <w:lang w:eastAsia="zh-CN"/>
        </w:rPr>
        <w:t>年，他在中央艺术家中心举行了《</w:t>
      </w:r>
      <w:r w:rsidRPr="005E6EE1">
        <w:rPr>
          <w:rFonts w:ascii="Georgia" w:eastAsia="YouYuan" w:hAnsi="Georgia" w:cs="Georgia"/>
          <w:sz w:val="20"/>
          <w:szCs w:val="20"/>
          <w:lang w:eastAsia="zh-CN"/>
        </w:rPr>
        <w:t>OLEGKULIK</w:t>
      </w:r>
      <w:r w:rsidRPr="005E6EE1">
        <w:rPr>
          <w:rFonts w:ascii="Georgia" w:eastAsia="YouYuan" w:hAnsi="Georgia" w:cs="Georgia"/>
          <w:sz w:val="20"/>
          <w:szCs w:val="20"/>
          <w:lang w:eastAsia="zh-CN"/>
        </w:rPr>
        <w:t>》回顾艺术展，介绍自己</w:t>
      </w:r>
      <w:r w:rsidRPr="005E6EE1">
        <w:rPr>
          <w:rFonts w:ascii="Georgia" w:eastAsia="YouYuan" w:hAnsi="Georgia" w:cs="Georgia"/>
          <w:sz w:val="20"/>
          <w:szCs w:val="20"/>
          <w:lang w:eastAsia="zh-CN"/>
        </w:rPr>
        <w:t>1987-2007</w:t>
      </w:r>
      <w:r w:rsidRPr="005E6EE1">
        <w:rPr>
          <w:rFonts w:ascii="Georgia" w:eastAsia="YouYuan" w:hAnsi="Georgia" w:cs="Georgia"/>
          <w:sz w:val="20"/>
          <w:szCs w:val="20"/>
          <w:lang w:eastAsia="zh-CN"/>
        </w:rPr>
        <w:t>年的创作。库利克同时也是知名的策展人，主导了《相信！》（酒厂展览中心，第二届莫斯科现代艺术双年展（</w:t>
      </w:r>
      <w:r w:rsidRPr="005E6EE1">
        <w:rPr>
          <w:rFonts w:ascii="Georgia" w:eastAsia="YouYuan" w:hAnsi="Georgia" w:cs="Georgia"/>
          <w:sz w:val="20"/>
          <w:szCs w:val="20"/>
          <w:lang w:eastAsia="zh-CN"/>
        </w:rPr>
        <w:t>2007</w:t>
      </w:r>
      <w:r w:rsidRPr="005E6EE1">
        <w:rPr>
          <w:rFonts w:ascii="Georgia" w:eastAsia="YouYuan" w:hAnsi="Georgia" w:cs="Georgia"/>
          <w:sz w:val="20"/>
          <w:szCs w:val="20"/>
          <w:lang w:eastAsia="zh-CN"/>
        </w:rPr>
        <w:t>年）、俄罗斯景观设计节（</w:t>
      </w:r>
      <w:r w:rsidRPr="005E6EE1">
        <w:rPr>
          <w:rFonts w:ascii="Georgia" w:eastAsia="YouYuan" w:hAnsi="Georgia" w:cs="Georgia"/>
          <w:sz w:val="20"/>
          <w:szCs w:val="20"/>
          <w:lang w:eastAsia="zh-CN"/>
        </w:rPr>
        <w:t>2010</w:t>
      </w:r>
      <w:r w:rsidRPr="005E6EE1">
        <w:rPr>
          <w:rFonts w:ascii="Georgia" w:eastAsia="YouYuan" w:hAnsi="Georgia" w:cs="Georgia"/>
          <w:sz w:val="20"/>
          <w:szCs w:val="20"/>
          <w:lang w:eastAsia="zh-CN"/>
        </w:rPr>
        <w:t>年）和《冰下花开》朝鲜艺术展（酒厂展览中心，</w:t>
      </w:r>
      <w:r w:rsidRPr="005E6EE1">
        <w:rPr>
          <w:rFonts w:ascii="Georgia" w:eastAsia="YouYuan" w:hAnsi="Georgia" w:cs="Georgia"/>
          <w:sz w:val="20"/>
          <w:szCs w:val="20"/>
          <w:lang w:eastAsia="zh-CN"/>
        </w:rPr>
        <w:t>2010</w:t>
      </w:r>
      <w:r w:rsidRPr="005E6EE1">
        <w:rPr>
          <w:rFonts w:ascii="Georgia" w:eastAsia="YouYuan" w:hAnsi="Georgia" w:cs="Georgia"/>
          <w:sz w:val="20"/>
          <w:szCs w:val="20"/>
          <w:lang w:eastAsia="zh-CN"/>
        </w:rPr>
        <w:t>年）。艺术家为《</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杂志》封面创作了用日本</w:t>
      </w:r>
      <w:r w:rsidRPr="005E6EE1">
        <w:rPr>
          <w:rFonts w:ascii="Georgia" w:eastAsia="YouYuan" w:hAnsi="Georgia" w:cs="Georgia"/>
          <w:sz w:val="20"/>
          <w:szCs w:val="20"/>
          <w:lang w:val="en-US" w:eastAsia="zh-CN"/>
        </w:rPr>
        <w:t>软陶制作的小像，小像安装于钢铁结构当中，这象征着家庭内部的限制，表现了对突破窠臼同时又让传统架构不倒的追求</w:t>
      </w:r>
      <w:r w:rsidRPr="005E6EE1">
        <w:rPr>
          <w:rFonts w:ascii="Georgia" w:eastAsia="YouYuan" w:hAnsi="Georgia" w:cs="Georgia"/>
          <w:sz w:val="20"/>
          <w:szCs w:val="20"/>
          <w:lang w:eastAsia="zh-CN"/>
        </w:rPr>
        <w:t>。在实践剧院上演的《人</w:t>
      </w:r>
      <w:r w:rsidRPr="005E6EE1">
        <w:rPr>
          <w:rFonts w:ascii="Georgia" w:eastAsia="YouYuan" w:hAnsi="Georgia" w:cs="Georgia"/>
          <w:sz w:val="20"/>
          <w:szCs w:val="20"/>
          <w:lang w:eastAsia="zh-CN"/>
        </w:rPr>
        <w:t>.doc</w:t>
      </w:r>
      <w:r w:rsidRPr="005E6EE1">
        <w:rPr>
          <w:rFonts w:ascii="Georgia" w:eastAsia="YouYuan" w:hAnsi="Georgia" w:cs="Georgia"/>
          <w:sz w:val="20"/>
          <w:szCs w:val="20"/>
          <w:lang w:eastAsia="zh-CN"/>
        </w:rPr>
        <w:t>》系列演出致敬库利克，古姆商场红线艺术节的节目单中会包含上述演出。</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2015</w:t>
      </w:r>
      <w:r w:rsidRPr="005E6EE1">
        <w:rPr>
          <w:rFonts w:ascii="Georgia" w:eastAsia="YouYuan" w:hAnsi="Georgia" w:cs="Georgia"/>
          <w:sz w:val="20"/>
          <w:szCs w:val="20"/>
          <w:lang w:val="en-US" w:eastAsia="zh-CN"/>
        </w:rPr>
        <w:t>年秋天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AES+F</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w:t>
      </w:r>
      <w:r w:rsidRPr="005E6EE1">
        <w:rPr>
          <w:rFonts w:ascii="Georgia" w:eastAsia="YouYuan" w:hAnsi="Georgia" w:cs="Georgia"/>
          <w:b/>
          <w:bCs/>
          <w:sz w:val="20"/>
          <w:szCs w:val="20"/>
          <w:lang w:val="en-US" w:eastAsia="zh-CN"/>
        </w:rPr>
        <w:t>家庭肖像与空想</w:t>
      </w:r>
      <w:r w:rsidRPr="005E6EE1">
        <w:rPr>
          <w:rFonts w:ascii="Georgia" w:eastAsia="YouYuan" w:hAnsi="Georgia" w:cs="Georgia"/>
          <w:b/>
          <w:bCs/>
          <w:sz w:val="20"/>
          <w:szCs w:val="20"/>
          <w:lang w:eastAsia="zh-CN"/>
        </w:rPr>
        <w:t>》</w:t>
      </w:r>
    </w:p>
    <w:p w:rsidR="007D1824" w:rsidRPr="007D1824" w:rsidRDefault="007D1824" w:rsidP="007D1824">
      <w:pPr>
        <w:snapToGrid w:val="0"/>
        <w:spacing w:after="0" w:line="240" w:lineRule="auto"/>
        <w:jc w:val="both"/>
        <w:rPr>
          <w:rFonts w:ascii="Georgia" w:eastAsia="YouYuan" w:hAnsi="Georgia" w:cs="Georgia"/>
          <w:sz w:val="20"/>
          <w:szCs w:val="20"/>
          <w:lang w:val="en-US" w:eastAsia="zh-CN"/>
        </w:rPr>
      </w:pPr>
      <w:r w:rsidRPr="005E6EE1">
        <w:rPr>
          <w:rFonts w:ascii="Georgia" w:eastAsia="YouYuan" w:hAnsi="Georgia" w:cs="Georgia"/>
          <w:b/>
          <w:bCs/>
          <w:sz w:val="20"/>
          <w:szCs w:val="20"/>
          <w:lang w:eastAsia="zh-CN"/>
        </w:rPr>
        <w:t>《</w:t>
      </w:r>
      <w:r w:rsidRPr="007D1824">
        <w:rPr>
          <w:rFonts w:ascii="Georgia" w:eastAsia="YouYuan" w:hAnsi="Georgia" w:cs="Georgia"/>
          <w:b/>
          <w:bCs/>
          <w:sz w:val="20"/>
          <w:szCs w:val="20"/>
          <w:lang w:val="en-US" w:eastAsia="zh-CN"/>
        </w:rPr>
        <w:t>Inverso Mundus</w:t>
      </w:r>
      <w:r w:rsidRPr="005E6EE1">
        <w:rPr>
          <w:rFonts w:ascii="Georgia" w:eastAsia="YouYuan" w:hAnsi="Georgia" w:cs="Georgia"/>
          <w:b/>
          <w:bCs/>
          <w:sz w:val="20"/>
          <w:szCs w:val="20"/>
          <w:lang w:eastAsia="zh-CN"/>
        </w:rPr>
        <w:t>》项目</w:t>
      </w:r>
      <w:r w:rsidRPr="007D1824">
        <w:rPr>
          <w:rFonts w:ascii="Georgia" w:eastAsia="YouYuan" w:hAnsi="Georgia" w:cs="Georgia"/>
          <w:b/>
          <w:bCs/>
          <w:sz w:val="20"/>
          <w:szCs w:val="20"/>
          <w:lang w:val="en-US" w:eastAsia="zh-CN"/>
        </w:rPr>
        <w:t>，</w:t>
      </w:r>
      <w:r w:rsidRPr="005E6EE1">
        <w:rPr>
          <w:rFonts w:ascii="Georgia" w:eastAsia="YouYuan" w:hAnsi="Georgia" w:cs="Georgia"/>
          <w:b/>
          <w:bCs/>
          <w:sz w:val="20"/>
          <w:szCs w:val="20"/>
          <w:lang w:val="en-US" w:eastAsia="zh-CN"/>
        </w:rPr>
        <w:t>电子</w:t>
      </w:r>
      <w:r w:rsidRPr="005E6EE1">
        <w:rPr>
          <w:rFonts w:ascii="Georgia" w:eastAsia="YouYuan" w:hAnsi="Georgia" w:cs="Georgia"/>
          <w:b/>
          <w:bCs/>
          <w:sz w:val="20"/>
          <w:szCs w:val="20"/>
          <w:lang w:eastAsia="zh-CN"/>
        </w:rPr>
        <w:t>拼贴画</w:t>
      </w:r>
      <w:r w:rsidRPr="007D1824">
        <w:rPr>
          <w:rFonts w:ascii="Georgia" w:eastAsia="YouYuan" w:hAnsi="Georgia" w:cs="Georgia"/>
          <w:b/>
          <w:bCs/>
          <w:sz w:val="20"/>
          <w:szCs w:val="20"/>
          <w:lang w:val="en-US" w:eastAsia="zh-CN"/>
        </w:rPr>
        <w:t>，</w:t>
      </w:r>
      <w:r w:rsidRPr="007D1824">
        <w:rPr>
          <w:rFonts w:ascii="Georgia" w:eastAsia="YouYuan" w:hAnsi="Georgia" w:cs="Georgia"/>
          <w:b/>
          <w:bCs/>
          <w:sz w:val="20"/>
          <w:szCs w:val="20"/>
          <w:lang w:val="en-US" w:eastAsia="zh-CN"/>
        </w:rPr>
        <w:t>2015</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Cambria"/>
          <w:sz w:val="20"/>
          <w:szCs w:val="20"/>
          <w:lang w:eastAsia="zh-CN"/>
        </w:rPr>
        <w:t>А</w:t>
      </w:r>
      <w:r w:rsidRPr="007D1824">
        <w:rPr>
          <w:rFonts w:ascii="Georgia" w:eastAsia="YouYuan" w:hAnsi="Georgia" w:cs="Georgia"/>
          <w:sz w:val="20"/>
          <w:szCs w:val="20"/>
          <w:lang w:val="en-US" w:eastAsia="zh-CN"/>
        </w:rPr>
        <w:t>ES+F</w:t>
      </w:r>
      <w:r w:rsidRPr="005E6EE1">
        <w:rPr>
          <w:rFonts w:ascii="Georgia" w:eastAsia="YouYuan" w:hAnsi="Georgia" w:cs="Georgia"/>
          <w:sz w:val="20"/>
          <w:szCs w:val="20"/>
          <w:lang w:val="en-US" w:eastAsia="zh-CN"/>
        </w:rPr>
        <w:t>艺术团体于</w:t>
      </w:r>
      <w:r w:rsidRPr="007D1824">
        <w:rPr>
          <w:rFonts w:ascii="Georgia" w:eastAsia="YouYuan" w:hAnsi="Georgia" w:cs="Georgia"/>
          <w:sz w:val="20"/>
          <w:szCs w:val="20"/>
          <w:lang w:val="en-US" w:eastAsia="zh-CN"/>
        </w:rPr>
        <w:t>1987</w:t>
      </w:r>
      <w:r w:rsidRPr="005E6EE1">
        <w:rPr>
          <w:rFonts w:ascii="Georgia" w:eastAsia="YouYuan" w:hAnsi="Georgia" w:cs="Georgia"/>
          <w:sz w:val="20"/>
          <w:szCs w:val="20"/>
          <w:lang w:eastAsia="zh-CN"/>
        </w:rPr>
        <w:t>年组建。团员包括艺术家阿尔扎马索娃、耶夫佐维奇、斯维亚茨基以及</w:t>
      </w:r>
      <w:r w:rsidRPr="007D1824">
        <w:rPr>
          <w:rFonts w:ascii="Georgia" w:eastAsia="YouYuan" w:hAnsi="Georgia" w:cs="Georgia"/>
          <w:sz w:val="20"/>
          <w:szCs w:val="20"/>
          <w:lang w:val="en-US" w:eastAsia="zh-CN"/>
        </w:rPr>
        <w:t>1995</w:t>
      </w:r>
      <w:r w:rsidRPr="005E6EE1">
        <w:rPr>
          <w:rFonts w:ascii="Georgia" w:eastAsia="YouYuan" w:hAnsi="Georgia" w:cs="Georgia"/>
          <w:sz w:val="20"/>
          <w:szCs w:val="20"/>
          <w:lang w:eastAsia="zh-CN"/>
        </w:rPr>
        <w:t>年加入团体的摄影师弗里德克斯</w:t>
      </w:r>
      <w:r w:rsidRPr="007D1824">
        <w:rPr>
          <w:rFonts w:ascii="Georgia" w:eastAsia="YouYuan" w:hAnsi="Georgia" w:cs="Georgia"/>
          <w:sz w:val="20"/>
          <w:szCs w:val="20"/>
          <w:lang w:val="en-US" w:eastAsia="zh-CN"/>
        </w:rPr>
        <w:t>（</w:t>
      </w:r>
      <w:r w:rsidRPr="005E6EE1">
        <w:rPr>
          <w:rFonts w:ascii="Georgia" w:eastAsia="YouYuan" w:hAnsi="Georgia" w:cs="Georgia"/>
          <w:sz w:val="20"/>
          <w:szCs w:val="20"/>
          <w:lang w:eastAsia="zh-CN"/>
        </w:rPr>
        <w:t>艺术团因这四人姓氏的首字母合起来而得名</w:t>
      </w:r>
      <w:r w:rsidRPr="007D1824">
        <w:rPr>
          <w:rFonts w:ascii="Georgia" w:eastAsia="YouYuan" w:hAnsi="Georgia" w:cs="Georgia"/>
          <w:sz w:val="20"/>
          <w:szCs w:val="20"/>
          <w:lang w:val="en-US" w:eastAsia="zh-CN"/>
        </w:rPr>
        <w:t>）</w:t>
      </w:r>
      <w:r w:rsidRPr="005E6EE1">
        <w:rPr>
          <w:rFonts w:ascii="Georgia" w:eastAsia="YouYuan" w:hAnsi="Georgia" w:cs="Georgia"/>
          <w:sz w:val="20"/>
          <w:szCs w:val="20"/>
          <w:lang w:eastAsia="zh-CN"/>
        </w:rPr>
        <w:t>。艺术团体在</w:t>
      </w:r>
      <w:r w:rsidRPr="005E6EE1">
        <w:rPr>
          <w:rFonts w:ascii="Georgia" w:eastAsia="YouYuan" w:hAnsi="Georgia" w:cs="Georgia"/>
          <w:sz w:val="20"/>
          <w:szCs w:val="20"/>
          <w:lang w:eastAsia="zh-CN"/>
        </w:rPr>
        <w:t>2007</w:t>
      </w:r>
      <w:r w:rsidRPr="005E6EE1">
        <w:rPr>
          <w:rFonts w:ascii="Georgia" w:eastAsia="YouYuan" w:hAnsi="Georgia" w:cs="Georgia"/>
          <w:sz w:val="20"/>
          <w:szCs w:val="20"/>
          <w:lang w:eastAsia="zh-CN"/>
        </w:rPr>
        <w:t>年参加了威尼斯双年展，在俄罗斯馆展示了《最后的暴动》多频宽幅视频项目，受到热烈欢迎。</w:t>
      </w:r>
      <w:r w:rsidRPr="005E6EE1">
        <w:rPr>
          <w:rFonts w:ascii="Georgia" w:eastAsia="YouYuan" w:hAnsi="Georgia" w:cs="Georgia"/>
          <w:sz w:val="20"/>
          <w:szCs w:val="20"/>
          <w:lang w:eastAsia="zh-CN"/>
        </w:rPr>
        <w:t>2012</w:t>
      </w:r>
      <w:r w:rsidRPr="005E6EE1">
        <w:rPr>
          <w:rFonts w:ascii="Georgia" w:eastAsia="YouYuan" w:hAnsi="Georgia" w:cs="Georgia"/>
          <w:sz w:val="20"/>
          <w:szCs w:val="20"/>
          <w:lang w:eastAsia="zh-CN"/>
        </w:rPr>
        <w:t>年，它在马涅日展览中心举行的</w:t>
      </w:r>
      <w:r w:rsidRPr="005E6EE1">
        <w:rPr>
          <w:rFonts w:ascii="Georgia" w:eastAsia="YouYuan" w:hAnsi="Georgia" w:cs="Georgia"/>
          <w:sz w:val="20"/>
          <w:szCs w:val="20"/>
          <w:lang w:eastAsia="zh-CN"/>
        </w:rPr>
        <w:t>The Liminal Space Trilogy</w:t>
      </w:r>
      <w:r w:rsidRPr="005E6EE1">
        <w:rPr>
          <w:rFonts w:ascii="Georgia" w:eastAsia="YouYuan" w:hAnsi="Georgia" w:cs="Georgia"/>
          <w:sz w:val="20"/>
          <w:szCs w:val="20"/>
          <w:lang w:eastAsia="zh-CN"/>
        </w:rPr>
        <w:t>艺术展吸引观众排起长队，该艺术展由三个陈列组成：《最后的暴动》（</w:t>
      </w:r>
      <w:r w:rsidRPr="005E6EE1">
        <w:rPr>
          <w:rFonts w:ascii="Georgia" w:eastAsia="YouYuan" w:hAnsi="Georgia" w:cs="Georgia"/>
          <w:sz w:val="20"/>
          <w:szCs w:val="20"/>
          <w:lang w:eastAsia="zh-CN"/>
        </w:rPr>
        <w:t>2007</w:t>
      </w:r>
      <w:r w:rsidRPr="005E6EE1">
        <w:rPr>
          <w:rFonts w:ascii="Georgia" w:eastAsia="YouYuan" w:hAnsi="Georgia" w:cs="Georgia"/>
          <w:sz w:val="20"/>
          <w:szCs w:val="20"/>
          <w:lang w:eastAsia="zh-CN"/>
        </w:rPr>
        <w:t>年）、《特里马尔希翁的盛宴》（</w:t>
      </w:r>
      <w:r w:rsidRPr="005E6EE1">
        <w:rPr>
          <w:rFonts w:ascii="Georgia" w:eastAsia="YouYuan" w:hAnsi="Georgia" w:cs="Georgia"/>
          <w:sz w:val="20"/>
          <w:szCs w:val="20"/>
          <w:lang w:eastAsia="zh-CN"/>
        </w:rPr>
        <w:t>2009</w:t>
      </w:r>
      <w:r w:rsidRPr="005E6EE1">
        <w:rPr>
          <w:rFonts w:ascii="Georgia" w:eastAsia="YouYuan" w:hAnsi="Georgia" w:cs="Georgia"/>
          <w:sz w:val="20"/>
          <w:szCs w:val="20"/>
          <w:lang w:eastAsia="zh-CN"/>
        </w:rPr>
        <w:t>年）和《神圣的寓言》《</w:t>
      </w:r>
      <w:r w:rsidRPr="005E6EE1">
        <w:rPr>
          <w:rFonts w:ascii="Georgia" w:eastAsia="YouYuan" w:hAnsi="Georgia" w:cs="Georgia"/>
          <w:sz w:val="20"/>
          <w:szCs w:val="20"/>
          <w:lang w:eastAsia="zh-CN"/>
        </w:rPr>
        <w:t>Allegoria Sacra</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2011</w:t>
      </w:r>
      <w:r w:rsidRPr="005E6EE1">
        <w:rPr>
          <w:rFonts w:ascii="Georgia" w:eastAsia="YouYuan" w:hAnsi="Georgia" w:cs="Georgia"/>
          <w:sz w:val="20"/>
          <w:szCs w:val="20"/>
          <w:lang w:eastAsia="zh-CN"/>
        </w:rPr>
        <w:t>年）。该艺术展还曾于柏林马丁</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格罗皮乌斯博物馆等世界级博物馆举办。</w:t>
      </w:r>
      <w:r w:rsidRPr="005E6EE1">
        <w:rPr>
          <w:rFonts w:ascii="Georgia" w:eastAsia="YouYuan" w:hAnsi="Georgia" w:cs="Georgia"/>
          <w:sz w:val="20"/>
          <w:szCs w:val="20"/>
          <w:lang w:eastAsia="zh-CN"/>
        </w:rPr>
        <w:t>2015</w:t>
      </w:r>
      <w:r w:rsidRPr="005E6EE1">
        <w:rPr>
          <w:rFonts w:ascii="Georgia" w:eastAsia="YouYuan" w:hAnsi="Georgia" w:cs="Georgia"/>
          <w:sz w:val="20"/>
          <w:szCs w:val="20"/>
          <w:lang w:eastAsia="zh-CN"/>
        </w:rPr>
        <w:t>年，</w:t>
      </w:r>
      <w:r w:rsidRPr="005E6EE1">
        <w:rPr>
          <w:rFonts w:ascii="Georgia" w:eastAsia="YouYuan" w:hAnsi="Georgia" w:cs="Cambria"/>
          <w:sz w:val="20"/>
          <w:szCs w:val="20"/>
          <w:lang w:eastAsia="zh-CN"/>
        </w:rPr>
        <w:t>А</w:t>
      </w:r>
      <w:r w:rsidRPr="005E6EE1">
        <w:rPr>
          <w:rFonts w:ascii="Georgia" w:eastAsia="YouYuan" w:hAnsi="Georgia" w:cs="Georgia"/>
          <w:sz w:val="20"/>
          <w:szCs w:val="20"/>
          <w:lang w:eastAsia="zh-CN"/>
        </w:rPr>
        <w:t>ES+F</w:t>
      </w:r>
      <w:r w:rsidRPr="005E6EE1">
        <w:rPr>
          <w:rFonts w:ascii="Georgia" w:eastAsia="YouYuan" w:hAnsi="Georgia" w:cs="Georgia"/>
          <w:sz w:val="20"/>
          <w:szCs w:val="20"/>
          <w:lang w:eastAsia="zh-CN"/>
        </w:rPr>
        <w:t>以《</w:t>
      </w:r>
      <w:r w:rsidRPr="005E6EE1">
        <w:rPr>
          <w:rFonts w:ascii="Georgia" w:eastAsia="YouYuan" w:hAnsi="Georgia" w:cs="Georgia"/>
          <w:sz w:val="20"/>
          <w:szCs w:val="20"/>
          <w:lang w:eastAsia="zh-CN"/>
        </w:rPr>
        <w:t>Allegoria Sacra</w:t>
      </w:r>
      <w:r w:rsidRPr="005E6EE1">
        <w:rPr>
          <w:rFonts w:ascii="Georgia" w:eastAsia="YouYuan" w:hAnsi="Georgia" w:cs="Georgia"/>
          <w:sz w:val="20"/>
          <w:szCs w:val="20"/>
          <w:lang w:eastAsia="zh-CN"/>
        </w:rPr>
        <w:t>》获得了意大利帕斯卡利大奖。</w:t>
      </w:r>
      <w:r w:rsidRPr="005E6EE1">
        <w:rPr>
          <w:rFonts w:ascii="Georgia" w:eastAsia="YouYuan" w:hAnsi="Georgia" w:cs="Georgia"/>
          <w:sz w:val="20"/>
          <w:szCs w:val="20"/>
          <w:lang w:val="en-US" w:eastAsia="zh-CN"/>
        </w:rPr>
        <w:t>当年，艺术团体专门为</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杂志》封面创作了《家庭肖像与空想》，是《被倒转的世界》项目的组成部分，该项目在</w:t>
      </w:r>
      <w:r w:rsidRPr="005E6EE1">
        <w:rPr>
          <w:rFonts w:ascii="Georgia" w:eastAsia="YouYuan" w:hAnsi="Georgia" w:cs="Georgia"/>
          <w:sz w:val="20"/>
          <w:szCs w:val="20"/>
          <w:lang w:eastAsia="zh-CN"/>
        </w:rPr>
        <w:t>2015</w:t>
      </w:r>
      <w:r w:rsidRPr="005E6EE1">
        <w:rPr>
          <w:rFonts w:ascii="Georgia" w:eastAsia="YouYuan" w:hAnsi="Georgia" w:cs="Georgia"/>
          <w:sz w:val="20"/>
          <w:szCs w:val="20"/>
          <w:lang w:eastAsia="zh-CN"/>
        </w:rPr>
        <w:t>年威尼斯双年展首度与观众见面。此后，《被倒转的世界》项目在欧洲、美国、印度和澳大利亚展示。</w:t>
      </w:r>
      <w:r w:rsidRPr="005E6EE1">
        <w:rPr>
          <w:rFonts w:ascii="Georgia" w:eastAsia="YouYuan" w:hAnsi="Georgia" w:cs="Georgia"/>
          <w:sz w:val="20"/>
          <w:szCs w:val="20"/>
          <w:lang w:eastAsia="zh-CN"/>
        </w:rPr>
        <w:t>2018-2019</w:t>
      </w:r>
      <w:r w:rsidRPr="005E6EE1">
        <w:rPr>
          <w:rFonts w:ascii="Georgia" w:eastAsia="YouYuan" w:hAnsi="Georgia" w:cs="Georgia"/>
          <w:sz w:val="20"/>
          <w:szCs w:val="20"/>
          <w:lang w:eastAsia="zh-CN"/>
        </w:rPr>
        <w:t>年艺术家在首届曼谷艺术双年展首次放映《被倒转的世界》影片。</w:t>
      </w:r>
      <w:r w:rsidRPr="005E6EE1">
        <w:rPr>
          <w:rFonts w:ascii="Georgia" w:eastAsia="YouYuan" w:hAnsi="Georgia" w:cs="Georgia"/>
          <w:sz w:val="20"/>
          <w:szCs w:val="20"/>
          <w:lang w:eastAsia="zh-CN"/>
        </w:rPr>
        <w:t>2019</w:t>
      </w:r>
      <w:r w:rsidRPr="005E6EE1">
        <w:rPr>
          <w:rFonts w:ascii="Georgia" w:eastAsia="YouYuan" w:hAnsi="Georgia" w:cs="Georgia"/>
          <w:sz w:val="20"/>
          <w:szCs w:val="20"/>
          <w:lang w:eastAsia="zh-CN"/>
        </w:rPr>
        <w:t>年</w:t>
      </w:r>
      <w:r w:rsidRPr="005E6EE1">
        <w:rPr>
          <w:rFonts w:ascii="Georgia" w:eastAsia="YouYuan" w:hAnsi="Georgia" w:cs="Georgia"/>
          <w:sz w:val="20"/>
          <w:szCs w:val="20"/>
          <w:lang w:eastAsia="zh-CN"/>
        </w:rPr>
        <w:t>1</w:t>
      </w:r>
      <w:r w:rsidRPr="005E6EE1">
        <w:rPr>
          <w:rFonts w:ascii="Georgia" w:eastAsia="YouYuan" w:hAnsi="Georgia" w:cs="Georgia"/>
          <w:sz w:val="20"/>
          <w:szCs w:val="20"/>
          <w:lang w:eastAsia="zh-CN"/>
        </w:rPr>
        <w:t>月，巴勒莫马西莫剧院上演了普契尼的歌剧《图兰朵》，视频布景和服装皆由</w:t>
      </w:r>
      <w:r w:rsidRPr="005E6EE1">
        <w:rPr>
          <w:rFonts w:ascii="Georgia" w:eastAsia="YouYuan" w:hAnsi="Georgia" w:cs="Georgia"/>
          <w:sz w:val="20"/>
          <w:szCs w:val="20"/>
          <w:lang w:eastAsia="zh-CN"/>
        </w:rPr>
        <w:t>AES+F</w:t>
      </w:r>
      <w:r w:rsidRPr="005E6EE1">
        <w:rPr>
          <w:rFonts w:ascii="Georgia" w:eastAsia="YouYuan" w:hAnsi="Georgia" w:cs="Georgia"/>
          <w:sz w:val="20"/>
          <w:szCs w:val="20"/>
          <w:lang w:eastAsia="zh-CN"/>
        </w:rPr>
        <w:t>负责。</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2015</w:t>
      </w:r>
      <w:r w:rsidRPr="005E6EE1">
        <w:rPr>
          <w:rFonts w:ascii="Georgia" w:eastAsia="YouYuan" w:hAnsi="Georgia" w:cs="Georgia"/>
          <w:sz w:val="20"/>
          <w:szCs w:val="20"/>
          <w:lang w:eastAsia="zh-CN"/>
        </w:rPr>
        <w:t>年冬天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巴尔捷涅夫</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微笑起来</w:t>
      </w:r>
      <w:r w:rsidRPr="005E6EE1">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照片，</w:t>
      </w:r>
      <w:r w:rsidRPr="005E6EE1">
        <w:rPr>
          <w:rFonts w:ascii="Georgia" w:eastAsia="YouYuan" w:hAnsi="Georgia" w:cs="Georgia"/>
          <w:sz w:val="20"/>
          <w:szCs w:val="20"/>
          <w:lang w:val="en-US" w:eastAsia="zh-CN"/>
        </w:rPr>
        <w:t>数字化展品</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巴尔捷涅夫（</w:t>
      </w:r>
      <w:r w:rsidRPr="005E6EE1">
        <w:rPr>
          <w:rFonts w:ascii="Georgia" w:eastAsia="YouYuan" w:hAnsi="Georgia" w:cs="Georgia"/>
          <w:sz w:val="20"/>
          <w:szCs w:val="20"/>
          <w:lang w:eastAsia="zh-CN"/>
        </w:rPr>
        <w:t>1965</w:t>
      </w:r>
      <w:r w:rsidRPr="005E6EE1">
        <w:rPr>
          <w:rFonts w:ascii="Georgia" w:eastAsia="YouYuan" w:hAnsi="Georgia" w:cs="Georgia"/>
          <w:sz w:val="20"/>
          <w:szCs w:val="20"/>
          <w:lang w:eastAsia="zh-CN"/>
        </w:rPr>
        <w:t>年出生）毕业于克拉斯诺亚尔斯克艺术学院（专业为剧院导演）。自</w:t>
      </w:r>
      <w:r w:rsidRPr="005E6EE1">
        <w:rPr>
          <w:rFonts w:ascii="Georgia" w:eastAsia="YouYuan" w:hAnsi="Georgia" w:cs="Georgia"/>
          <w:sz w:val="20"/>
          <w:szCs w:val="20"/>
          <w:lang w:eastAsia="zh-CN"/>
        </w:rPr>
        <w:t>20</w:t>
      </w:r>
      <w:r w:rsidRPr="005E6EE1">
        <w:rPr>
          <w:rFonts w:ascii="Georgia" w:eastAsia="YouYuan" w:hAnsi="Georgia" w:cs="Georgia"/>
          <w:sz w:val="20"/>
          <w:szCs w:val="20"/>
          <w:lang w:eastAsia="zh-CN"/>
        </w:rPr>
        <w:t>世纪</w:t>
      </w:r>
      <w:r w:rsidRPr="005E6EE1">
        <w:rPr>
          <w:rFonts w:ascii="Georgia" w:eastAsia="YouYuan" w:hAnsi="Georgia" w:cs="Georgia"/>
          <w:sz w:val="20"/>
          <w:szCs w:val="20"/>
          <w:lang w:eastAsia="zh-CN"/>
        </w:rPr>
        <w:t>80</w:t>
      </w:r>
      <w:r w:rsidRPr="005E6EE1">
        <w:rPr>
          <w:rFonts w:ascii="Georgia" w:eastAsia="YouYuan" w:hAnsi="Georgia" w:cs="Georgia"/>
          <w:sz w:val="20"/>
          <w:szCs w:val="20"/>
          <w:lang w:eastAsia="zh-CN"/>
        </w:rPr>
        <w:t>年代以来，他居住于莫斯科，从事行为艺术，其中包括《热爱时装！》艺术展、《微笑学院》插图节和《一组睡美人》、《矿泉水》、《为非洲推出的内衣》、《植物芭蕾》等行为艺术展。</w:t>
      </w:r>
      <w:r w:rsidRPr="005E6EE1">
        <w:rPr>
          <w:rFonts w:ascii="Georgia" w:eastAsia="YouYuan" w:hAnsi="Georgia" w:cs="Georgia"/>
          <w:sz w:val="20"/>
          <w:szCs w:val="20"/>
          <w:lang w:eastAsia="zh-CN"/>
        </w:rPr>
        <w:t>2007</w:t>
      </w:r>
      <w:r w:rsidRPr="005E6EE1">
        <w:rPr>
          <w:rFonts w:ascii="Georgia" w:eastAsia="YouYuan" w:hAnsi="Georgia" w:cs="Georgia"/>
          <w:sz w:val="20"/>
          <w:szCs w:val="20"/>
          <w:lang w:eastAsia="zh-CN"/>
        </w:rPr>
        <w:t>年，巴尔捷涅夫在俄罗斯馆女策展人斯维布洛娃的支持下参加了威尼斯双年展。</w:t>
      </w:r>
      <w:r w:rsidRPr="005E6EE1">
        <w:rPr>
          <w:rFonts w:ascii="Georgia" w:eastAsia="YouYuan" w:hAnsi="Georgia" w:cs="Georgia"/>
          <w:sz w:val="20"/>
          <w:szCs w:val="20"/>
          <w:lang w:eastAsia="zh-CN"/>
        </w:rPr>
        <w:t>2015</w:t>
      </w:r>
      <w:r w:rsidRPr="005E6EE1">
        <w:rPr>
          <w:rFonts w:ascii="Georgia" w:eastAsia="YouYuan" w:hAnsi="Georgia" w:cs="Georgia"/>
          <w:sz w:val="20"/>
          <w:szCs w:val="20"/>
          <w:lang w:eastAsia="zh-CN"/>
        </w:rPr>
        <w:t>年，他在莫斯科现代艺术博物馆举办了巴尔捷涅夫怀旧展</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《请说出：</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我爱你！</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》，吸引了</w:t>
      </w:r>
      <w:r w:rsidRPr="005E6EE1">
        <w:rPr>
          <w:rFonts w:ascii="Georgia" w:eastAsia="YouYuan" w:hAnsi="Georgia" w:cs="Georgia"/>
          <w:sz w:val="20"/>
          <w:szCs w:val="20"/>
          <w:lang w:eastAsia="zh-CN"/>
        </w:rPr>
        <w:t>3</w:t>
      </w:r>
      <w:r w:rsidRPr="005E6EE1">
        <w:rPr>
          <w:rFonts w:ascii="Georgia" w:eastAsia="YouYuan" w:hAnsi="Georgia" w:cs="Georgia"/>
          <w:sz w:val="20"/>
          <w:szCs w:val="20"/>
          <w:lang w:eastAsia="zh-CN"/>
        </w:rPr>
        <w:t>万多名观众。</w:t>
      </w:r>
      <w:r w:rsidRPr="005E6EE1">
        <w:rPr>
          <w:rFonts w:ascii="Georgia" w:eastAsia="YouYuan" w:hAnsi="Georgia" w:cs="Georgia"/>
          <w:sz w:val="20"/>
          <w:szCs w:val="20"/>
          <w:lang w:eastAsia="zh-CN"/>
        </w:rPr>
        <w:t>2016</w:t>
      </w:r>
      <w:r w:rsidRPr="005E6EE1">
        <w:rPr>
          <w:rFonts w:ascii="Georgia" w:eastAsia="YouYuan" w:hAnsi="Georgia" w:cs="Georgia"/>
          <w:sz w:val="20"/>
          <w:szCs w:val="20"/>
          <w:lang w:eastAsia="zh-CN"/>
        </w:rPr>
        <w:t>年以来，他担任了塔甘卡</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这里，在塔甘卡</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画室负责人（后者属于莫斯科展览厅协会），并在艺术院校中执教，于俄罗斯、美国、英国等国举办大师班和讲座。</w:t>
      </w:r>
      <w:r w:rsidRPr="005E6EE1">
        <w:rPr>
          <w:rFonts w:ascii="Georgia" w:eastAsia="YouYuan" w:hAnsi="Georgia" w:cs="Georgia"/>
          <w:sz w:val="20"/>
          <w:szCs w:val="20"/>
          <w:lang w:eastAsia="zh-CN"/>
        </w:rPr>
        <w:t>2018</w:t>
      </w:r>
      <w:r w:rsidRPr="005E6EE1">
        <w:rPr>
          <w:rFonts w:ascii="Georgia" w:eastAsia="YouYuan" w:hAnsi="Georgia" w:cs="Georgia"/>
          <w:sz w:val="20"/>
          <w:szCs w:val="20"/>
          <w:lang w:eastAsia="zh-CN"/>
        </w:rPr>
        <w:t>年，巴尔捷涅夫在英国的另类世界小姐比赛中获胜（比赛由英国雕塑家、珠宝家洛甘于</w:t>
      </w:r>
      <w:r w:rsidRPr="005E6EE1">
        <w:rPr>
          <w:rFonts w:ascii="Georgia" w:eastAsia="YouYuan" w:hAnsi="Georgia" w:cs="Georgia"/>
          <w:sz w:val="20"/>
          <w:szCs w:val="20"/>
          <w:lang w:eastAsia="zh-CN"/>
        </w:rPr>
        <w:t>1972</w:t>
      </w:r>
      <w:r w:rsidRPr="005E6EE1">
        <w:rPr>
          <w:rFonts w:ascii="Georgia" w:eastAsia="YouYuan" w:hAnsi="Georgia" w:cs="Georgia"/>
          <w:sz w:val="20"/>
          <w:szCs w:val="20"/>
          <w:lang w:eastAsia="zh-CN"/>
        </w:rPr>
        <w:t>年首次举办）。艺术家为《</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杂志》创作了</w:t>
      </w:r>
      <w:r w:rsidRPr="005E6EE1">
        <w:rPr>
          <w:rFonts w:ascii="Georgia" w:eastAsia="YouYuan" w:hAnsi="Georgia" w:cs="Georgia"/>
          <w:sz w:val="20"/>
          <w:szCs w:val="20"/>
          <w:lang w:eastAsia="zh-CN"/>
        </w:rPr>
        <w:t>2015/2016</w:t>
      </w:r>
      <w:r w:rsidRPr="005E6EE1">
        <w:rPr>
          <w:rFonts w:ascii="Georgia" w:eastAsia="YouYuan" w:hAnsi="Georgia" w:cs="Georgia"/>
          <w:sz w:val="20"/>
          <w:szCs w:val="20"/>
          <w:lang w:eastAsia="zh-CN"/>
        </w:rPr>
        <w:t>年冬季一期的封面。巴尔捷涅夫说：</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对我而言，把家庭和节日这两个概念合二为一是很有意思的项目。</w:t>
      </w:r>
      <w:r w:rsidRPr="005E6EE1">
        <w:rPr>
          <w:rFonts w:ascii="Georgia" w:eastAsia="YouYuan" w:hAnsi="Georgia" w:cs="Georgia"/>
          <w:sz w:val="20"/>
          <w:szCs w:val="20"/>
          <w:lang w:eastAsia="zh-CN"/>
        </w:rPr>
        <w:t>”</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7D1824"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2016</w:t>
      </w:r>
      <w:r w:rsidRPr="005E6EE1">
        <w:rPr>
          <w:rFonts w:ascii="Georgia" w:eastAsia="YouYuan" w:hAnsi="Georgia" w:cs="Georgia"/>
          <w:sz w:val="20"/>
          <w:szCs w:val="20"/>
          <w:lang w:val="en-US" w:eastAsia="zh-CN"/>
        </w:rPr>
        <w:t>年春天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佩普佩尔什捷伊恩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《至上主义家庭》</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毛笔、水彩、</w:t>
      </w:r>
      <w:r w:rsidRPr="005E6EE1">
        <w:rPr>
          <w:rFonts w:ascii="Georgia" w:eastAsia="YouYuan" w:hAnsi="Georgia" w:cs="Georgia"/>
          <w:sz w:val="20"/>
          <w:szCs w:val="20"/>
          <w:lang w:val="en-US" w:eastAsia="zh-CN"/>
        </w:rPr>
        <w:t>彩色铅笔</w:t>
      </w:r>
    </w:p>
    <w:p w:rsidR="007D1824" w:rsidRPr="005E6EE1" w:rsidRDefault="007D1824" w:rsidP="007D1824">
      <w:pPr>
        <w:snapToGrid w:val="0"/>
        <w:spacing w:after="0" w:line="240" w:lineRule="auto"/>
        <w:rPr>
          <w:rFonts w:ascii="Georgia" w:eastAsia="YouYuan" w:hAnsi="Georgia" w:cs="Georgia"/>
          <w:sz w:val="20"/>
          <w:szCs w:val="20"/>
          <w:lang w:eastAsia="zh-CN"/>
        </w:rPr>
      </w:pPr>
      <w:r w:rsidRPr="005E6EE1">
        <w:rPr>
          <w:rFonts w:ascii="Georgia" w:eastAsia="YouYuan" w:hAnsi="Georgia" w:cs="Georgia"/>
          <w:sz w:val="20"/>
          <w:szCs w:val="20"/>
          <w:lang w:eastAsia="zh-CN"/>
        </w:rPr>
        <w:t>佩普佩尔什捷伊恩（</w:t>
      </w:r>
      <w:r w:rsidRPr="005E6EE1">
        <w:rPr>
          <w:rFonts w:ascii="Georgia" w:eastAsia="YouYuan" w:hAnsi="Georgia" w:cs="Georgia"/>
          <w:sz w:val="20"/>
          <w:szCs w:val="20"/>
          <w:lang w:eastAsia="zh-CN"/>
        </w:rPr>
        <w:t>1966</w:t>
      </w:r>
      <w:r w:rsidRPr="005E6EE1">
        <w:rPr>
          <w:rFonts w:ascii="Georgia" w:eastAsia="YouYuan" w:hAnsi="Georgia" w:cs="Georgia"/>
          <w:sz w:val="20"/>
          <w:szCs w:val="20"/>
          <w:lang w:eastAsia="zh-CN"/>
        </w:rPr>
        <w:t>年出生）</w:t>
      </w:r>
      <w:r w:rsidRPr="005E6EE1">
        <w:rPr>
          <w:rFonts w:ascii="Georgia" w:eastAsia="YouYuan" w:hAnsi="Georgia" w:cs="Georgia"/>
          <w:sz w:val="20"/>
          <w:szCs w:val="20"/>
          <w:lang w:val="en-US" w:eastAsia="zh-CN"/>
        </w:rPr>
        <w:t>曾就读于布拉格美术学院</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1985–1987</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是</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医学解释学派检查</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艺术团体的发起人之一、迷幻现实主义的创始人</w:t>
      </w:r>
      <w:r w:rsidRPr="005E6EE1">
        <w:rPr>
          <w:rFonts w:ascii="Georgia" w:eastAsia="YouYuan" w:hAnsi="Georgia" w:cs="Georgia"/>
          <w:sz w:val="20"/>
          <w:szCs w:val="20"/>
          <w:lang w:eastAsia="zh-CN"/>
        </w:rPr>
        <w:t>、艺术家、艺术</w:t>
      </w:r>
      <w:r w:rsidRPr="005E6EE1">
        <w:rPr>
          <w:rFonts w:ascii="Georgia" w:eastAsia="YouYuan" w:hAnsi="Georgia" w:cs="Georgia"/>
          <w:sz w:val="20"/>
          <w:szCs w:val="20"/>
          <w:lang w:val="en-US" w:eastAsia="zh-CN"/>
        </w:rPr>
        <w:t>理论家、作家</w:t>
      </w:r>
      <w:r w:rsidRPr="005E6EE1">
        <w:rPr>
          <w:rFonts w:ascii="Georgia" w:eastAsia="YouYuan" w:hAnsi="Georgia" w:cs="Georgia"/>
          <w:sz w:val="20"/>
          <w:szCs w:val="20"/>
          <w:lang w:eastAsia="zh-CN"/>
        </w:rPr>
        <w:t>。他</w:t>
      </w:r>
      <w:r w:rsidRPr="005E6EE1">
        <w:rPr>
          <w:rFonts w:ascii="Georgia" w:eastAsia="YouYuan" w:hAnsi="Georgia" w:cs="Georgia"/>
          <w:sz w:val="20"/>
          <w:szCs w:val="20"/>
          <w:lang w:val="en-US" w:eastAsia="zh-CN"/>
        </w:rPr>
        <w:t>与阿努夫里耶夫共同创作的</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来自神话的中性爱情</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小说被曾获《</w:t>
      </w:r>
      <w:r w:rsidRPr="005E6EE1">
        <w:rPr>
          <w:rFonts w:ascii="Georgia" w:eastAsia="YouYuan" w:hAnsi="Georgia" w:cs="Georgia"/>
          <w:sz w:val="20"/>
          <w:szCs w:val="20"/>
          <w:lang w:val="en-US" w:eastAsia="zh-CN"/>
        </w:rPr>
        <w:t>2006</w:t>
      </w:r>
      <w:r w:rsidRPr="005E6EE1">
        <w:rPr>
          <w:rFonts w:ascii="Georgia" w:eastAsia="YouYuan" w:hAnsi="Georgia" w:cs="Georgia"/>
          <w:sz w:val="20"/>
          <w:szCs w:val="20"/>
          <w:lang w:val="en-US" w:eastAsia="zh-CN"/>
        </w:rPr>
        <w:t>年国家畅销书》</w:t>
      </w:r>
      <w:r w:rsidRPr="005E6EE1">
        <w:rPr>
          <w:rFonts w:ascii="Georgia" w:eastAsia="YouYuan" w:hAnsi="Georgia" w:cs="Georgia"/>
          <w:sz w:val="20"/>
          <w:szCs w:val="20"/>
          <w:lang w:eastAsia="zh-CN"/>
        </w:rPr>
        <w:t>俄罗斯</w:t>
      </w:r>
      <w:r w:rsidRPr="005E6EE1">
        <w:rPr>
          <w:rFonts w:ascii="Georgia" w:eastAsia="YouYuan" w:hAnsi="Georgia" w:cs="Georgia"/>
          <w:sz w:val="20"/>
          <w:szCs w:val="20"/>
          <w:lang w:val="en-US" w:eastAsia="zh-CN"/>
        </w:rPr>
        <w:t>文学奖提名</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2014</w:t>
      </w:r>
      <w:r w:rsidRPr="005E6EE1">
        <w:rPr>
          <w:rFonts w:ascii="Georgia" w:eastAsia="YouYuan" w:hAnsi="Georgia" w:cs="Georgia"/>
          <w:sz w:val="20"/>
          <w:szCs w:val="20"/>
          <w:lang w:eastAsia="zh-CN"/>
        </w:rPr>
        <w:t>年，佩普佩尔什捷伊恩</w:t>
      </w:r>
      <w:r w:rsidRPr="005E6EE1">
        <w:rPr>
          <w:rFonts w:ascii="Georgia" w:eastAsia="YouYuan" w:hAnsi="Georgia" w:cs="Georgia"/>
          <w:sz w:val="20"/>
          <w:szCs w:val="20"/>
          <w:lang w:val="en-US" w:eastAsia="zh-CN"/>
        </w:rPr>
        <w:t>以《神圣的政治》项目获得康定斯基大奖</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其</w:t>
      </w:r>
      <w:r w:rsidRPr="005E6EE1">
        <w:rPr>
          <w:rFonts w:ascii="Georgia" w:eastAsia="YouYuan" w:hAnsi="Georgia" w:cs="Georgia"/>
          <w:sz w:val="20"/>
          <w:szCs w:val="20"/>
          <w:lang w:eastAsia="zh-CN"/>
        </w:rPr>
        <w:t>艺术作品</w:t>
      </w:r>
      <w:r w:rsidRPr="005E6EE1">
        <w:rPr>
          <w:rFonts w:ascii="Georgia" w:eastAsia="YouYuan" w:hAnsi="Georgia" w:cs="Georgia"/>
          <w:sz w:val="20"/>
          <w:szCs w:val="20"/>
          <w:lang w:val="en-US" w:eastAsia="zh-CN"/>
        </w:rPr>
        <w:t>被</w:t>
      </w:r>
      <w:r w:rsidRPr="005E6EE1">
        <w:rPr>
          <w:rFonts w:ascii="Georgia" w:eastAsia="YouYuan" w:hAnsi="Georgia" w:cs="Georgia"/>
          <w:sz w:val="20"/>
          <w:szCs w:val="20"/>
          <w:lang w:eastAsia="zh-CN"/>
        </w:rPr>
        <w:t>国立特列季亚科夫画廊、埃尔米塔日（圣彼得堡）、俄罗斯博物馆（圣彼得堡）、蓬皮杜中心（巴黎）</w:t>
      </w:r>
      <w:r w:rsidRPr="005E6EE1">
        <w:rPr>
          <w:rFonts w:ascii="Georgia" w:eastAsia="YouYuan" w:hAnsi="Georgia" w:cs="Georgia"/>
          <w:sz w:val="20"/>
          <w:szCs w:val="20"/>
          <w:lang w:val="en-US" w:eastAsia="zh-CN"/>
        </w:rPr>
        <w:t>以及私人</w:t>
      </w:r>
      <w:r w:rsidRPr="005E6EE1">
        <w:rPr>
          <w:rFonts w:ascii="Georgia" w:eastAsia="YouYuan" w:hAnsi="Georgia" w:cs="Georgia"/>
          <w:sz w:val="20"/>
          <w:szCs w:val="20"/>
          <w:lang w:eastAsia="zh-CN"/>
        </w:rPr>
        <w:t>收藏家收藏。</w:t>
      </w:r>
      <w:r w:rsidRPr="005E6EE1">
        <w:rPr>
          <w:rFonts w:ascii="Georgia" w:eastAsia="YouYuan" w:hAnsi="Georgia" w:cs="Georgia"/>
          <w:sz w:val="20"/>
          <w:szCs w:val="20"/>
          <w:lang w:eastAsia="zh-CN"/>
        </w:rPr>
        <w:t>2009</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其艺术作品</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对未来的胜利</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在第</w:t>
      </w:r>
      <w:r w:rsidRPr="005E6EE1">
        <w:rPr>
          <w:rFonts w:ascii="Georgia" w:eastAsia="YouYuan" w:hAnsi="Georgia" w:cs="Georgia"/>
          <w:sz w:val="20"/>
          <w:szCs w:val="20"/>
          <w:lang w:eastAsia="zh-CN"/>
        </w:rPr>
        <w:t>53</w:t>
      </w:r>
      <w:r w:rsidRPr="005E6EE1">
        <w:rPr>
          <w:rFonts w:ascii="Georgia" w:eastAsia="YouYuan" w:hAnsi="Georgia" w:cs="Georgia"/>
          <w:sz w:val="20"/>
          <w:szCs w:val="20"/>
          <w:lang w:val="en-US" w:eastAsia="zh-CN"/>
        </w:rPr>
        <w:t>届</w:t>
      </w:r>
      <w:r w:rsidRPr="005E6EE1">
        <w:rPr>
          <w:rFonts w:ascii="Georgia" w:eastAsia="YouYuan" w:hAnsi="Georgia" w:cs="Georgia"/>
          <w:sz w:val="20"/>
          <w:szCs w:val="20"/>
          <w:lang w:eastAsia="zh-CN"/>
        </w:rPr>
        <w:t>威尼斯双年展的俄罗斯</w:t>
      </w:r>
      <w:r w:rsidRPr="005E6EE1">
        <w:rPr>
          <w:rFonts w:ascii="Georgia" w:eastAsia="YouYuan" w:hAnsi="Georgia" w:cs="Georgia"/>
          <w:sz w:val="20"/>
          <w:szCs w:val="20"/>
          <w:lang w:val="en-US" w:eastAsia="zh-CN"/>
        </w:rPr>
        <w:t>馆中展示</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艺术家参加了第</w:t>
      </w:r>
      <w:r w:rsidRPr="005E6EE1">
        <w:rPr>
          <w:rFonts w:ascii="Georgia" w:eastAsia="YouYuan" w:hAnsi="Georgia" w:cs="Georgia"/>
          <w:sz w:val="20"/>
          <w:szCs w:val="20"/>
          <w:lang w:eastAsia="zh-CN"/>
        </w:rPr>
        <w:t>26</w:t>
      </w:r>
      <w:r w:rsidRPr="005E6EE1">
        <w:rPr>
          <w:rFonts w:ascii="Georgia" w:eastAsia="YouYuan" w:hAnsi="Georgia" w:cs="Georgia"/>
          <w:sz w:val="20"/>
          <w:szCs w:val="20"/>
          <w:lang w:val="en-US" w:eastAsia="zh-CN"/>
        </w:rPr>
        <w:t>届圣保罗</w:t>
      </w:r>
      <w:r w:rsidRPr="005E6EE1">
        <w:rPr>
          <w:rFonts w:ascii="Georgia" w:eastAsia="YouYuan" w:hAnsi="Georgia" w:cs="Georgia"/>
          <w:sz w:val="20"/>
          <w:szCs w:val="20"/>
          <w:lang w:eastAsia="zh-CN"/>
        </w:rPr>
        <w:t>双年展（</w:t>
      </w:r>
      <w:r w:rsidRPr="005E6EE1">
        <w:rPr>
          <w:rFonts w:ascii="Georgia" w:eastAsia="YouYuan" w:hAnsi="Georgia" w:cs="Georgia"/>
          <w:sz w:val="20"/>
          <w:szCs w:val="20"/>
          <w:lang w:val="en-US" w:eastAsia="zh-CN"/>
        </w:rPr>
        <w:t>巴西</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2004</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和首届</w:t>
      </w:r>
      <w:r w:rsidRPr="005E6EE1">
        <w:rPr>
          <w:rFonts w:ascii="Georgia" w:eastAsia="YouYuan" w:hAnsi="Georgia" w:cs="Georgia"/>
          <w:sz w:val="20"/>
          <w:szCs w:val="20"/>
          <w:lang w:eastAsia="zh-CN"/>
        </w:rPr>
        <w:t xml:space="preserve"> </w:t>
      </w:r>
      <w:r w:rsidRPr="005E6EE1">
        <w:rPr>
          <w:rFonts w:ascii="Georgia" w:eastAsia="YouYuan" w:hAnsi="Georgia" w:cs="Georgia"/>
          <w:sz w:val="20"/>
          <w:szCs w:val="20"/>
          <w:lang w:val="en-US" w:eastAsia="zh-CN"/>
        </w:rPr>
        <w:t>卑尔根三</w:t>
      </w:r>
      <w:r w:rsidRPr="005E6EE1">
        <w:rPr>
          <w:rFonts w:ascii="Georgia" w:eastAsia="YouYuan" w:hAnsi="Georgia" w:cs="Georgia"/>
          <w:sz w:val="20"/>
          <w:szCs w:val="20"/>
          <w:lang w:eastAsia="zh-CN"/>
        </w:rPr>
        <w:t>年展（</w:t>
      </w:r>
      <w:r w:rsidRPr="005E6EE1">
        <w:rPr>
          <w:rFonts w:ascii="Georgia" w:eastAsia="YouYuan" w:hAnsi="Georgia" w:cs="Georgia"/>
          <w:sz w:val="20"/>
          <w:szCs w:val="20"/>
          <w:lang w:val="en-US" w:eastAsia="zh-CN"/>
        </w:rPr>
        <w:t>挪威</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2013</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。佩普佩尔什捷伊恩</w:t>
      </w:r>
      <w:r w:rsidRPr="005E6EE1">
        <w:rPr>
          <w:rFonts w:ascii="Georgia" w:eastAsia="YouYuan" w:hAnsi="Georgia" w:cs="Georgia"/>
          <w:sz w:val="20"/>
          <w:szCs w:val="20"/>
          <w:lang w:val="en-US" w:eastAsia="zh-CN"/>
        </w:rPr>
        <w:t>专门为《</w:t>
      </w:r>
      <w:r w:rsidRPr="005E6EE1">
        <w:rPr>
          <w:rFonts w:ascii="Georgia" w:eastAsia="YouYuan" w:hAnsi="Georgia" w:cs="Georgia"/>
          <w:sz w:val="20"/>
          <w:szCs w:val="20"/>
          <w:lang w:val="en-US" w:eastAsia="zh-CN"/>
        </w:rPr>
        <w:t>Bosco</w:t>
      </w:r>
      <w:r w:rsidRPr="005E6EE1">
        <w:rPr>
          <w:rFonts w:ascii="Georgia" w:eastAsia="YouYuan" w:hAnsi="Georgia" w:cs="Georgia"/>
          <w:sz w:val="20"/>
          <w:szCs w:val="20"/>
          <w:lang w:val="en-US" w:eastAsia="zh-CN"/>
        </w:rPr>
        <w:t>杂志》创作了</w:t>
      </w:r>
      <w:r w:rsidRPr="005E6EE1">
        <w:rPr>
          <w:rFonts w:ascii="Georgia" w:eastAsia="YouYuan" w:hAnsi="Georgia" w:cs="Georgia"/>
          <w:sz w:val="20"/>
          <w:szCs w:val="20"/>
          <w:lang w:eastAsia="zh-CN"/>
        </w:rPr>
        <w:t>《至上主义家庭》</w:t>
      </w:r>
      <w:r w:rsidRPr="005E6EE1">
        <w:rPr>
          <w:rFonts w:ascii="Georgia" w:eastAsia="YouYuan" w:hAnsi="Georgia" w:cs="Georgia"/>
          <w:sz w:val="20"/>
          <w:szCs w:val="20"/>
          <w:lang w:eastAsia="zh-CN"/>
        </w:rPr>
        <w:t xml:space="preserve"> </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从中可以窥见来自</w:t>
      </w:r>
      <w:r w:rsidRPr="005E6EE1">
        <w:rPr>
          <w:rFonts w:ascii="Georgia" w:eastAsia="YouYuan" w:hAnsi="Georgia" w:cs="Georgia"/>
          <w:sz w:val="20"/>
          <w:szCs w:val="20"/>
          <w:lang w:eastAsia="zh-CN"/>
        </w:rPr>
        <w:t>马列维奇</w:t>
      </w:r>
      <w:r w:rsidRPr="005E6EE1">
        <w:rPr>
          <w:rFonts w:ascii="Georgia" w:eastAsia="YouYuan" w:hAnsi="Georgia" w:cs="Georgia"/>
          <w:sz w:val="20"/>
          <w:szCs w:val="20"/>
          <w:lang w:val="en-US" w:eastAsia="zh-CN"/>
        </w:rPr>
        <w:t>的显著影响</w:t>
      </w:r>
      <w:r w:rsidRPr="005E6EE1">
        <w:rPr>
          <w:rFonts w:ascii="Georgia" w:eastAsia="YouYuan" w:hAnsi="Georgia" w:cs="Georgia"/>
          <w:sz w:val="20"/>
          <w:szCs w:val="20"/>
          <w:lang w:eastAsia="zh-CN"/>
        </w:rPr>
        <w:t>。</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2016</w:t>
      </w:r>
      <w:r w:rsidRPr="005E6EE1">
        <w:rPr>
          <w:rFonts w:ascii="Georgia" w:eastAsia="YouYuan" w:hAnsi="Georgia" w:cs="Georgia"/>
          <w:sz w:val="20"/>
          <w:szCs w:val="20"/>
          <w:lang w:eastAsia="zh-CN"/>
        </w:rPr>
        <w:t>年夏天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奥斯特列佐夫</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夏天</w:t>
      </w:r>
      <w:r w:rsidRPr="005E6EE1">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val="en-US" w:eastAsia="zh-CN"/>
        </w:rPr>
        <w:t>混合技艺</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木板</w:t>
      </w:r>
    </w:p>
    <w:p w:rsidR="007D1824" w:rsidRPr="005E6EE1" w:rsidRDefault="007D1824" w:rsidP="007D1824">
      <w:pPr>
        <w:snapToGrid w:val="0"/>
        <w:spacing w:after="0" w:line="240" w:lineRule="auto"/>
        <w:rPr>
          <w:rFonts w:ascii="Georgia" w:eastAsia="YouYuan" w:hAnsi="Georgia" w:cs="Georgia"/>
          <w:sz w:val="20"/>
          <w:szCs w:val="20"/>
          <w:lang w:eastAsia="zh-CN"/>
        </w:rPr>
      </w:pPr>
      <w:r w:rsidRPr="005E6EE1">
        <w:rPr>
          <w:rFonts w:ascii="Georgia" w:eastAsia="YouYuan" w:hAnsi="Georgia" w:cs="Georgia"/>
          <w:sz w:val="20"/>
          <w:szCs w:val="20"/>
          <w:lang w:eastAsia="zh-CN"/>
        </w:rPr>
        <w:t>奥斯特列佐夫（</w:t>
      </w:r>
      <w:r w:rsidRPr="005E6EE1">
        <w:rPr>
          <w:rFonts w:ascii="Georgia" w:eastAsia="YouYuan" w:hAnsi="Georgia" w:cs="Georgia"/>
          <w:sz w:val="20"/>
          <w:szCs w:val="20"/>
          <w:lang w:eastAsia="zh-CN"/>
        </w:rPr>
        <w:t>1967</w:t>
      </w:r>
      <w:r w:rsidRPr="005E6EE1">
        <w:rPr>
          <w:rFonts w:ascii="Georgia" w:eastAsia="YouYuan" w:hAnsi="Georgia" w:cs="Georgia"/>
          <w:sz w:val="20"/>
          <w:szCs w:val="20"/>
          <w:lang w:eastAsia="zh-CN"/>
        </w:rPr>
        <w:t>年出生）</w:t>
      </w:r>
      <w:r w:rsidRPr="005E6EE1">
        <w:rPr>
          <w:rFonts w:ascii="Georgia" w:eastAsia="YouYuan" w:hAnsi="Georgia" w:cs="Georgia"/>
          <w:sz w:val="20"/>
          <w:szCs w:val="20"/>
          <w:lang w:val="en-US" w:eastAsia="zh-CN"/>
        </w:rPr>
        <w:t>从大剧院</w:t>
      </w:r>
      <w:r w:rsidRPr="005E6EE1">
        <w:rPr>
          <w:rFonts w:ascii="Georgia" w:eastAsia="YouYuan" w:hAnsi="Georgia" w:cs="Georgia"/>
          <w:sz w:val="20"/>
          <w:szCs w:val="20"/>
          <w:lang w:eastAsia="zh-CN"/>
        </w:rPr>
        <w:t>艺术</w:t>
      </w:r>
      <w:r w:rsidRPr="005E6EE1">
        <w:rPr>
          <w:rFonts w:ascii="Georgia" w:eastAsia="YouYuan" w:hAnsi="Georgia" w:cs="Georgia"/>
          <w:sz w:val="20"/>
          <w:szCs w:val="20"/>
          <w:lang w:val="en-US" w:eastAsia="zh-CN"/>
        </w:rPr>
        <w:t>技术学院毕业</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1984</w:t>
      </w:r>
      <w:r w:rsidRPr="005E6EE1">
        <w:rPr>
          <w:rFonts w:ascii="Georgia" w:eastAsia="YouYuan" w:hAnsi="Georgia" w:cs="Georgia"/>
          <w:sz w:val="20"/>
          <w:szCs w:val="20"/>
          <w:lang w:eastAsia="zh-CN"/>
        </w:rPr>
        <w:t>年，他</w:t>
      </w:r>
      <w:r w:rsidRPr="005E6EE1">
        <w:rPr>
          <w:rFonts w:ascii="Georgia" w:eastAsia="YouYuan" w:hAnsi="Georgia" w:cs="Georgia"/>
          <w:sz w:val="20"/>
          <w:szCs w:val="20"/>
          <w:lang w:val="en-US" w:eastAsia="zh-CN"/>
        </w:rPr>
        <w:t>与</w:t>
      </w:r>
      <w:r w:rsidRPr="005E6EE1">
        <w:rPr>
          <w:rFonts w:ascii="Georgia" w:eastAsia="YouYuan" w:hAnsi="Georgia" w:cs="Georgia"/>
          <w:sz w:val="20"/>
          <w:szCs w:val="20"/>
          <w:lang w:eastAsia="zh-CN"/>
        </w:rPr>
        <w:t>艺术家利季切夫斯基、</w:t>
      </w:r>
      <w:r w:rsidRPr="005E6EE1">
        <w:rPr>
          <w:rFonts w:ascii="Georgia" w:eastAsia="YouYuan" w:hAnsi="Georgia" w:cs="Georgia"/>
          <w:sz w:val="20"/>
          <w:szCs w:val="20"/>
          <w:lang w:val="en-US" w:eastAsia="zh-CN"/>
        </w:rPr>
        <w:t>罗伊捷尔</w:t>
      </w:r>
      <w:r w:rsidRPr="005E6EE1">
        <w:rPr>
          <w:rFonts w:ascii="Georgia" w:eastAsia="YouYuan" w:hAnsi="Georgia" w:cs="Georgia"/>
          <w:sz w:val="20"/>
          <w:szCs w:val="20"/>
          <w:lang w:eastAsia="zh-CN"/>
        </w:rPr>
        <w:t>、维诺格拉多夫和菲拉托</w:t>
      </w:r>
      <w:r w:rsidRPr="005E6EE1">
        <w:rPr>
          <w:rFonts w:ascii="Georgia" w:eastAsia="YouYuan" w:hAnsi="Georgia" w:cs="Georgia"/>
          <w:sz w:val="20"/>
          <w:szCs w:val="20"/>
          <w:lang w:val="en-US" w:eastAsia="zh-CN"/>
        </w:rPr>
        <w:t>夫成为幼儿园艺术团体的成员</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1985</w:t>
      </w:r>
      <w:r w:rsidRPr="005E6EE1">
        <w:rPr>
          <w:rFonts w:ascii="Georgia" w:eastAsia="YouYuan" w:hAnsi="Georgia" w:cs="Georgia"/>
          <w:sz w:val="20"/>
          <w:szCs w:val="20"/>
          <w:lang w:val="en-US" w:eastAsia="zh-CN"/>
        </w:rPr>
        <w:t>年，他加入了列宁格勒新</w:t>
      </w:r>
      <w:r w:rsidRPr="005E6EE1">
        <w:rPr>
          <w:rFonts w:ascii="Georgia" w:eastAsia="YouYuan" w:hAnsi="Georgia" w:cs="Georgia"/>
          <w:sz w:val="20"/>
          <w:szCs w:val="20"/>
          <w:lang w:eastAsia="zh-CN"/>
        </w:rPr>
        <w:t>艺术家联合体。</w:t>
      </w:r>
      <w:r w:rsidRPr="005E6EE1">
        <w:rPr>
          <w:rFonts w:ascii="Georgia" w:eastAsia="YouYuan" w:hAnsi="Georgia" w:cs="Georgia"/>
          <w:sz w:val="20"/>
          <w:szCs w:val="20"/>
          <w:lang w:eastAsia="zh-CN"/>
        </w:rPr>
        <w:t>1988</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以来，他定居法国，与时装大师</w:t>
      </w:r>
      <w:r w:rsidRPr="005E6EE1">
        <w:rPr>
          <w:rFonts w:ascii="Georgia" w:eastAsia="YouYuan" w:hAnsi="Georgia" w:cs="Georgia"/>
          <w:sz w:val="20"/>
          <w:szCs w:val="20"/>
          <w:lang w:eastAsia="zh-CN"/>
        </w:rPr>
        <w:t>高缇耶和卡斯泰尔巴雅克</w:t>
      </w:r>
      <w:r w:rsidRPr="005E6EE1">
        <w:rPr>
          <w:rFonts w:ascii="Georgia" w:eastAsia="YouYuan" w:hAnsi="Georgia" w:cs="Georgia"/>
          <w:sz w:val="20"/>
          <w:szCs w:val="20"/>
          <w:lang w:val="en-US" w:eastAsia="zh-CN"/>
        </w:rPr>
        <w:t>合作</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回到</w:t>
      </w:r>
      <w:r w:rsidRPr="005E6EE1">
        <w:rPr>
          <w:rFonts w:ascii="Georgia" w:eastAsia="YouYuan" w:hAnsi="Georgia" w:cs="Georgia"/>
          <w:sz w:val="20"/>
          <w:szCs w:val="20"/>
          <w:lang w:eastAsia="zh-CN"/>
        </w:rPr>
        <w:t>俄罗斯</w:t>
      </w:r>
      <w:r w:rsidRPr="005E6EE1">
        <w:rPr>
          <w:rFonts w:ascii="Georgia" w:eastAsia="YouYuan" w:hAnsi="Georgia" w:cs="Georgia"/>
          <w:sz w:val="20"/>
          <w:szCs w:val="20"/>
          <w:lang w:val="en-US" w:eastAsia="zh-CN"/>
        </w:rPr>
        <w:t>后，</w:t>
      </w:r>
      <w:r w:rsidRPr="005E6EE1">
        <w:rPr>
          <w:rFonts w:ascii="Georgia" w:eastAsia="YouYuan" w:hAnsi="Georgia" w:cs="Georgia"/>
          <w:sz w:val="20"/>
          <w:szCs w:val="20"/>
          <w:lang w:eastAsia="zh-CN"/>
        </w:rPr>
        <w:t>奥斯特列佐夫</w:t>
      </w:r>
      <w:r w:rsidRPr="005E6EE1">
        <w:rPr>
          <w:rFonts w:ascii="Georgia" w:eastAsia="YouYuan" w:hAnsi="Georgia" w:cs="Georgia"/>
          <w:sz w:val="20"/>
          <w:szCs w:val="20"/>
          <w:lang w:val="en-US" w:eastAsia="zh-CN"/>
        </w:rPr>
        <w:t>参加了第</w:t>
      </w:r>
      <w:r w:rsidRPr="005E6EE1">
        <w:rPr>
          <w:rFonts w:ascii="Georgia" w:eastAsia="YouYuan" w:hAnsi="Georgia" w:cs="Georgia"/>
          <w:sz w:val="20"/>
          <w:szCs w:val="20"/>
          <w:lang w:eastAsia="zh-CN"/>
        </w:rPr>
        <w:t>53</w:t>
      </w:r>
      <w:r w:rsidRPr="005E6EE1">
        <w:rPr>
          <w:rFonts w:ascii="Georgia" w:eastAsia="YouYuan" w:hAnsi="Georgia" w:cs="Georgia"/>
          <w:sz w:val="20"/>
          <w:szCs w:val="20"/>
          <w:lang w:val="en-US" w:eastAsia="zh-CN"/>
        </w:rPr>
        <w:t>届</w:t>
      </w:r>
      <w:r w:rsidRPr="005E6EE1">
        <w:rPr>
          <w:rFonts w:ascii="Georgia" w:eastAsia="YouYuan" w:hAnsi="Georgia" w:cs="Georgia"/>
          <w:sz w:val="20"/>
          <w:szCs w:val="20"/>
          <w:lang w:eastAsia="zh-CN"/>
        </w:rPr>
        <w:t>威尼斯双年展（</w:t>
      </w:r>
      <w:r w:rsidRPr="005E6EE1">
        <w:rPr>
          <w:rFonts w:ascii="Georgia" w:eastAsia="YouYuan" w:hAnsi="Georgia" w:cs="Georgia"/>
          <w:sz w:val="20"/>
          <w:szCs w:val="20"/>
          <w:lang w:eastAsia="zh-CN"/>
        </w:rPr>
        <w:t>2009</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2017</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在威尼斯</w:t>
      </w:r>
      <w:r w:rsidRPr="005E6EE1">
        <w:rPr>
          <w:rFonts w:ascii="Georgia" w:eastAsia="YouYuan" w:hAnsi="Georgia" w:cs="Georgia"/>
          <w:sz w:val="20"/>
          <w:szCs w:val="20"/>
          <w:lang w:eastAsia="zh-CN"/>
        </w:rPr>
        <w:t>伯纳多</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纳尼宫</w:t>
      </w:r>
      <w:r w:rsidRPr="005E6EE1">
        <w:rPr>
          <w:rFonts w:ascii="Georgia" w:eastAsia="YouYuan" w:hAnsi="Georgia" w:cs="Georgia"/>
          <w:sz w:val="20"/>
          <w:szCs w:val="20"/>
          <w:lang w:val="en-US" w:eastAsia="zh-CN"/>
        </w:rPr>
        <w:t>举办了《我已被绑架了</w:t>
      </w:r>
      <w:r w:rsidRPr="005E6EE1">
        <w:rPr>
          <w:rFonts w:ascii="Georgia" w:eastAsia="YouYuan" w:hAnsi="Georgia" w:cs="Georgia"/>
          <w:sz w:val="20"/>
          <w:szCs w:val="20"/>
          <w:lang w:val="en-US" w:eastAsia="zh-CN"/>
        </w:rPr>
        <w:t>100</w:t>
      </w:r>
      <w:r w:rsidRPr="005E6EE1">
        <w:rPr>
          <w:rFonts w:ascii="Georgia" w:eastAsia="YouYuan" w:hAnsi="Georgia" w:cs="Georgia"/>
          <w:sz w:val="20"/>
          <w:szCs w:val="20"/>
          <w:lang w:val="en-US" w:eastAsia="zh-CN"/>
        </w:rPr>
        <w:t>次》</w:t>
      </w:r>
      <w:r w:rsidRPr="005E6EE1">
        <w:rPr>
          <w:rFonts w:ascii="Georgia" w:eastAsia="YouYuan" w:hAnsi="Georgia" w:cs="Georgia"/>
          <w:sz w:val="20"/>
          <w:szCs w:val="20"/>
          <w:lang w:eastAsia="zh-CN"/>
        </w:rPr>
        <w:t>个人艺术展。奥斯特列佐夫的</w:t>
      </w:r>
      <w:r w:rsidRPr="005E6EE1">
        <w:rPr>
          <w:rFonts w:ascii="Georgia" w:eastAsia="YouYuan" w:hAnsi="Georgia" w:cs="Georgia"/>
          <w:sz w:val="20"/>
          <w:szCs w:val="20"/>
          <w:lang w:val="en-US" w:eastAsia="zh-CN"/>
        </w:rPr>
        <w:t>艺术作品被</w:t>
      </w:r>
      <w:r w:rsidRPr="005E6EE1">
        <w:rPr>
          <w:rFonts w:ascii="Georgia" w:eastAsia="YouYuan" w:hAnsi="Georgia" w:cs="Georgia"/>
          <w:sz w:val="20"/>
          <w:szCs w:val="20"/>
          <w:lang w:eastAsia="zh-CN"/>
        </w:rPr>
        <w:t>国立特列季亚科夫画廊、俄罗斯博物馆（圣彼得堡）、蓬皮杜中心（巴黎）、俄罗斯艺术博物馆，莫斯科现代艺术博物馆、</w:t>
      </w:r>
      <w:r w:rsidRPr="005E6EE1">
        <w:rPr>
          <w:rFonts w:ascii="Georgia" w:eastAsia="YouYuan" w:hAnsi="Georgia" w:cs="Georgia"/>
          <w:sz w:val="20"/>
          <w:szCs w:val="20"/>
          <w:lang w:val="en-US" w:eastAsia="zh-CN"/>
        </w:rPr>
        <w:t>萨奇</w:t>
      </w:r>
      <w:r w:rsidRPr="005E6EE1">
        <w:rPr>
          <w:rFonts w:ascii="Georgia" w:eastAsia="YouYuan" w:hAnsi="Georgia" w:cs="Georgia"/>
          <w:sz w:val="20"/>
          <w:szCs w:val="20"/>
          <w:lang w:eastAsia="zh-CN"/>
        </w:rPr>
        <w:t>画廊（伦敦）</w:t>
      </w:r>
      <w:r w:rsidRPr="005E6EE1">
        <w:rPr>
          <w:rFonts w:ascii="Georgia" w:eastAsia="YouYuan" w:hAnsi="Georgia" w:cs="Georgia"/>
          <w:sz w:val="20"/>
          <w:szCs w:val="20"/>
          <w:lang w:val="en-US" w:eastAsia="zh-CN"/>
        </w:rPr>
        <w:t>以及阿布拉莫维奇、皮尤里、薩布多維奇等著名人士所</w:t>
      </w:r>
      <w:r w:rsidRPr="005E6EE1">
        <w:rPr>
          <w:rFonts w:ascii="Georgia" w:eastAsia="YouYuan" w:hAnsi="Georgia" w:cs="Georgia"/>
          <w:sz w:val="20"/>
          <w:szCs w:val="20"/>
          <w:lang w:eastAsia="zh-CN"/>
        </w:rPr>
        <w:t>收藏。奥斯特列佐夫</w:t>
      </w:r>
      <w:r w:rsidRPr="005E6EE1">
        <w:rPr>
          <w:rFonts w:ascii="Georgia" w:eastAsia="YouYuan" w:hAnsi="Georgia" w:cs="Georgia"/>
          <w:sz w:val="20"/>
          <w:szCs w:val="20"/>
          <w:lang w:val="en-US" w:eastAsia="zh-CN"/>
        </w:rPr>
        <w:t>是在英国萨奇</w:t>
      </w:r>
      <w:r w:rsidRPr="005E6EE1">
        <w:rPr>
          <w:rFonts w:ascii="Georgia" w:eastAsia="YouYuan" w:hAnsi="Georgia" w:cs="Georgia"/>
          <w:sz w:val="20"/>
          <w:szCs w:val="20"/>
          <w:lang w:eastAsia="zh-CN"/>
        </w:rPr>
        <w:t>画廊</w:t>
      </w:r>
      <w:r w:rsidRPr="005E6EE1">
        <w:rPr>
          <w:rFonts w:ascii="Georgia" w:eastAsia="YouYuan" w:hAnsi="Georgia" w:cs="Georgia"/>
          <w:sz w:val="20"/>
          <w:szCs w:val="20"/>
          <w:lang w:val="en-US" w:eastAsia="zh-CN"/>
        </w:rPr>
        <w:t>举办艺术展的首位俄罗斯</w:t>
      </w:r>
      <w:r w:rsidRPr="005E6EE1">
        <w:rPr>
          <w:rFonts w:ascii="Georgia" w:eastAsia="YouYuan" w:hAnsi="Georgia" w:cs="Georgia"/>
          <w:sz w:val="20"/>
          <w:szCs w:val="20"/>
          <w:lang w:eastAsia="zh-CN"/>
        </w:rPr>
        <w:t>艺术家。他</w:t>
      </w:r>
      <w:r w:rsidRPr="005E6EE1">
        <w:rPr>
          <w:rFonts w:ascii="Georgia" w:eastAsia="YouYuan" w:hAnsi="Georgia" w:cs="Georgia"/>
          <w:sz w:val="20"/>
          <w:szCs w:val="20"/>
          <w:lang w:val="en-US" w:eastAsia="zh-CN"/>
        </w:rPr>
        <w:t>为</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w:t>
      </w:r>
      <w:r w:rsidRPr="005E6EE1">
        <w:rPr>
          <w:rFonts w:ascii="Georgia" w:eastAsia="YouYuan" w:hAnsi="Georgia" w:cs="Georgia"/>
          <w:sz w:val="20"/>
          <w:szCs w:val="20"/>
          <w:lang w:val="en-US" w:eastAsia="zh-CN"/>
        </w:rPr>
        <w:t>创作的双联画灵感来源于意大利文艺复兴时期</w:t>
      </w:r>
      <w:r w:rsidRPr="005E6EE1">
        <w:rPr>
          <w:rFonts w:ascii="Georgia" w:eastAsia="YouYuan" w:hAnsi="Georgia" w:cs="Georgia"/>
          <w:sz w:val="20"/>
          <w:szCs w:val="20"/>
          <w:lang w:eastAsia="zh-CN"/>
        </w:rPr>
        <w:t>。</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7D1824"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2016</w:t>
      </w:r>
      <w:r w:rsidRPr="005E6EE1">
        <w:rPr>
          <w:rFonts w:ascii="Georgia" w:eastAsia="YouYuan" w:hAnsi="Georgia" w:cs="Georgia"/>
          <w:sz w:val="20"/>
          <w:szCs w:val="20"/>
          <w:lang w:val="en-US" w:eastAsia="zh-CN"/>
        </w:rPr>
        <w:t>年秋天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托季巴泽</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开始</w:t>
      </w:r>
      <w:r w:rsidRPr="005E6EE1">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lastRenderedPageBreak/>
        <w:t>油画布、油彩</w:t>
      </w:r>
    </w:p>
    <w:p w:rsidR="007D1824" w:rsidRPr="005E6EE1" w:rsidRDefault="007D1824" w:rsidP="007D1824">
      <w:pPr>
        <w:snapToGrid w:val="0"/>
        <w:spacing w:after="0" w:line="240" w:lineRule="auto"/>
        <w:rPr>
          <w:rFonts w:ascii="Georgia" w:eastAsia="YouYuan" w:hAnsi="Georgia" w:cs="Georgia"/>
          <w:sz w:val="20"/>
          <w:szCs w:val="20"/>
          <w:lang w:eastAsia="zh-CN"/>
        </w:rPr>
      </w:pPr>
      <w:r w:rsidRPr="005E6EE1">
        <w:rPr>
          <w:rFonts w:ascii="Georgia" w:eastAsia="YouYuan" w:hAnsi="Georgia" w:cs="Georgia"/>
          <w:sz w:val="20"/>
          <w:szCs w:val="20"/>
          <w:lang w:eastAsia="zh-CN"/>
        </w:rPr>
        <w:t>托季巴泽（</w:t>
      </w:r>
      <w:r w:rsidRPr="005E6EE1">
        <w:rPr>
          <w:rFonts w:ascii="Georgia" w:eastAsia="YouYuan" w:hAnsi="Georgia" w:cs="Georgia"/>
          <w:sz w:val="20"/>
          <w:szCs w:val="20"/>
          <w:lang w:eastAsia="zh-CN"/>
        </w:rPr>
        <w:t>1967</w:t>
      </w:r>
      <w:r w:rsidRPr="005E6EE1">
        <w:rPr>
          <w:rFonts w:ascii="Georgia" w:eastAsia="YouYuan" w:hAnsi="Georgia" w:cs="Georgia"/>
          <w:sz w:val="20"/>
          <w:szCs w:val="20"/>
          <w:lang w:eastAsia="zh-CN"/>
        </w:rPr>
        <w:t>年出生）</w:t>
      </w:r>
      <w:r w:rsidRPr="005E6EE1">
        <w:rPr>
          <w:rFonts w:ascii="Georgia" w:eastAsia="YouYuan" w:hAnsi="Georgia" w:cs="Georgia"/>
          <w:sz w:val="20"/>
          <w:szCs w:val="20"/>
          <w:lang w:val="en-US" w:eastAsia="zh-CN"/>
        </w:rPr>
        <w:t>是格鲁吉亚</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俄罗斯</w:t>
      </w:r>
      <w:r w:rsidRPr="005E6EE1">
        <w:rPr>
          <w:rFonts w:ascii="Georgia" w:eastAsia="YouYuan" w:hAnsi="Georgia" w:cs="Georgia"/>
          <w:sz w:val="20"/>
          <w:szCs w:val="20"/>
          <w:lang w:val="en-US" w:eastAsia="zh-CN"/>
        </w:rPr>
        <w:t>画家、</w:t>
      </w:r>
      <w:r w:rsidRPr="005E6EE1">
        <w:rPr>
          <w:rFonts w:ascii="Georgia" w:eastAsia="YouYuan" w:hAnsi="Georgia" w:cs="Georgia"/>
          <w:sz w:val="20"/>
          <w:szCs w:val="20"/>
          <w:lang w:eastAsia="zh-CN"/>
        </w:rPr>
        <w:t>素描</w:t>
      </w:r>
      <w:r w:rsidRPr="005E6EE1">
        <w:rPr>
          <w:rFonts w:ascii="Georgia" w:eastAsia="YouYuan" w:hAnsi="Georgia" w:cs="Georgia"/>
          <w:sz w:val="20"/>
          <w:szCs w:val="20"/>
          <w:lang w:val="en-US" w:eastAsia="zh-CN"/>
        </w:rPr>
        <w:t>家</w:t>
      </w:r>
      <w:r w:rsidRPr="005E6EE1">
        <w:rPr>
          <w:rFonts w:ascii="Georgia" w:eastAsia="YouYuan" w:hAnsi="Georgia" w:cs="Georgia"/>
          <w:sz w:val="20"/>
          <w:szCs w:val="20"/>
          <w:lang w:eastAsia="zh-CN"/>
        </w:rPr>
        <w:t>。他在</w:t>
      </w:r>
      <w:r w:rsidRPr="005E6EE1">
        <w:rPr>
          <w:rFonts w:ascii="Georgia" w:eastAsia="YouYuan" w:hAnsi="Georgia" w:cs="Georgia"/>
          <w:sz w:val="20"/>
          <w:szCs w:val="20"/>
          <w:lang w:eastAsia="zh-CN"/>
        </w:rPr>
        <w:t>1982</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考入</w:t>
      </w:r>
      <w:r w:rsidRPr="005E6EE1">
        <w:rPr>
          <w:rFonts w:ascii="Georgia" w:eastAsia="YouYuan" w:hAnsi="Georgia" w:cs="Georgia"/>
          <w:sz w:val="20"/>
          <w:szCs w:val="20"/>
          <w:lang w:eastAsia="zh-CN"/>
        </w:rPr>
        <w:t>莫斯科</w:t>
      </w:r>
      <w:r w:rsidRPr="005E6EE1">
        <w:rPr>
          <w:rFonts w:ascii="Georgia" w:eastAsia="YouYuan" w:hAnsi="Georgia" w:cs="Georgia"/>
          <w:sz w:val="20"/>
          <w:szCs w:val="20"/>
          <w:lang w:eastAsia="zh-CN"/>
        </w:rPr>
        <w:t>1905</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模范</w:t>
      </w:r>
      <w:r w:rsidRPr="005E6EE1">
        <w:rPr>
          <w:rFonts w:ascii="Georgia" w:eastAsia="YouYuan" w:hAnsi="Georgia" w:cs="Georgia"/>
          <w:sz w:val="20"/>
          <w:szCs w:val="20"/>
          <w:lang w:eastAsia="zh-CN"/>
        </w:rPr>
        <w:t>美术学校，</w:t>
      </w:r>
      <w:r w:rsidRPr="005E6EE1">
        <w:rPr>
          <w:rFonts w:ascii="Georgia" w:eastAsia="YouYuan" w:hAnsi="Georgia" w:cs="Georgia"/>
          <w:sz w:val="20"/>
          <w:szCs w:val="20"/>
          <w:lang w:eastAsia="zh-CN"/>
        </w:rPr>
        <w:t>1986</w:t>
      </w:r>
      <w:r w:rsidRPr="005E6EE1">
        <w:rPr>
          <w:rFonts w:ascii="Georgia" w:eastAsia="YouYuan" w:hAnsi="Georgia" w:cs="Georgia"/>
          <w:sz w:val="20"/>
          <w:szCs w:val="20"/>
          <w:lang w:val="en-US" w:eastAsia="zh-CN"/>
        </w:rPr>
        <w:t>年考上第比利斯美术学院</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1993</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1994</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在</w:t>
      </w:r>
      <w:r w:rsidRPr="005E6EE1">
        <w:rPr>
          <w:rFonts w:ascii="Georgia" w:eastAsia="YouYuan" w:hAnsi="Georgia" w:cs="Georgia"/>
          <w:sz w:val="20"/>
          <w:szCs w:val="20"/>
          <w:lang w:eastAsia="zh-CN"/>
        </w:rPr>
        <w:t>巴黎居住并工作。</w:t>
      </w:r>
      <w:r w:rsidRPr="005E6EE1">
        <w:rPr>
          <w:rFonts w:ascii="Georgia" w:eastAsia="YouYuan" w:hAnsi="Georgia" w:cs="Georgia"/>
          <w:sz w:val="20"/>
          <w:szCs w:val="20"/>
          <w:lang w:eastAsia="zh-CN"/>
        </w:rPr>
        <w:t>1996</w:t>
      </w:r>
      <w:r w:rsidRPr="005E6EE1">
        <w:rPr>
          <w:rFonts w:ascii="Georgia" w:eastAsia="YouYuan" w:hAnsi="Georgia" w:cs="Georgia"/>
          <w:sz w:val="20"/>
          <w:szCs w:val="20"/>
          <w:lang w:eastAsia="zh-CN"/>
        </w:rPr>
        <w:t>年，他</w:t>
      </w:r>
      <w:r w:rsidRPr="005E6EE1">
        <w:rPr>
          <w:rFonts w:ascii="Georgia" w:eastAsia="YouYuan" w:hAnsi="Georgia" w:cs="Georgia"/>
          <w:sz w:val="20"/>
          <w:szCs w:val="20"/>
          <w:lang w:val="en-US" w:eastAsia="zh-CN"/>
        </w:rPr>
        <w:t>在香港创作了一系列</w:t>
      </w:r>
      <w:r w:rsidRPr="005E6EE1">
        <w:rPr>
          <w:rFonts w:ascii="Georgia" w:eastAsia="YouYuan" w:hAnsi="Georgia" w:cs="Georgia"/>
          <w:sz w:val="20"/>
          <w:szCs w:val="20"/>
          <w:lang w:eastAsia="zh-CN"/>
        </w:rPr>
        <w:t>艺术作品，</w:t>
      </w:r>
      <w:r w:rsidRPr="005E6EE1">
        <w:rPr>
          <w:rFonts w:ascii="Georgia" w:eastAsia="YouYuan" w:hAnsi="Georgia" w:cs="Georgia"/>
          <w:sz w:val="20"/>
          <w:szCs w:val="20"/>
          <w:lang w:val="en-US" w:eastAsia="zh-CN"/>
        </w:rPr>
        <w:t>被当地的日本侨民收藏家购得</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1997</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1998</w:t>
      </w:r>
      <w:r w:rsidRPr="005E6EE1">
        <w:rPr>
          <w:rFonts w:ascii="Georgia" w:eastAsia="YouYuan" w:hAnsi="Georgia" w:cs="Georgia"/>
          <w:sz w:val="20"/>
          <w:szCs w:val="20"/>
          <w:lang w:eastAsia="zh-CN"/>
        </w:rPr>
        <w:t>年，他</w:t>
      </w:r>
      <w:r w:rsidRPr="005E6EE1">
        <w:rPr>
          <w:rFonts w:ascii="Georgia" w:eastAsia="YouYuan" w:hAnsi="Georgia" w:cs="Georgia"/>
          <w:sz w:val="20"/>
          <w:szCs w:val="20"/>
          <w:lang w:val="en-US" w:eastAsia="zh-CN"/>
        </w:rPr>
        <w:t>住在旧金山</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2017</w:t>
      </w:r>
      <w:r w:rsidRPr="005E6EE1">
        <w:rPr>
          <w:rFonts w:ascii="Georgia" w:eastAsia="YouYuan" w:hAnsi="Georgia" w:cs="Georgia"/>
          <w:sz w:val="20"/>
          <w:szCs w:val="20"/>
          <w:lang w:eastAsia="zh-CN"/>
        </w:rPr>
        <w:t>年，托季巴泽的《</w:t>
      </w:r>
      <w:r w:rsidRPr="005E6EE1">
        <w:rPr>
          <w:rFonts w:ascii="Georgia" w:eastAsia="YouYuan" w:hAnsi="Georgia" w:cs="Georgia"/>
          <w:sz w:val="20"/>
          <w:szCs w:val="20"/>
          <w:lang w:val="en-US" w:eastAsia="zh-CN"/>
        </w:rPr>
        <w:t>在森林</w:t>
      </w:r>
      <w:r w:rsidRPr="005E6EE1">
        <w:rPr>
          <w:rFonts w:ascii="Georgia" w:eastAsia="YouYuan" w:hAnsi="Georgia" w:cs="Georgia"/>
          <w:sz w:val="20"/>
          <w:szCs w:val="20"/>
          <w:lang w:eastAsia="zh-CN"/>
        </w:rPr>
        <w:t>掩护下》</w:t>
      </w:r>
      <w:r w:rsidRPr="005E6EE1">
        <w:rPr>
          <w:rFonts w:ascii="Georgia" w:eastAsia="YouYuan" w:hAnsi="Georgia" w:cs="Georgia"/>
          <w:sz w:val="20"/>
          <w:szCs w:val="20"/>
          <w:lang w:val="en-US" w:eastAsia="zh-CN"/>
        </w:rPr>
        <w:t>系列出现在</w:t>
      </w:r>
      <w:r w:rsidRPr="005E6EE1">
        <w:rPr>
          <w:rFonts w:ascii="Georgia" w:eastAsia="YouYuan" w:hAnsi="Georgia" w:cs="Georgia"/>
          <w:sz w:val="20"/>
          <w:szCs w:val="20"/>
          <w:lang w:eastAsia="zh-CN"/>
        </w:rPr>
        <w:t>莫斯科双年展上。</w:t>
      </w:r>
      <w:r w:rsidRPr="005E6EE1">
        <w:rPr>
          <w:rFonts w:ascii="Georgia" w:eastAsia="YouYuan" w:hAnsi="Georgia" w:cs="Georgia"/>
          <w:sz w:val="20"/>
          <w:szCs w:val="20"/>
          <w:lang w:eastAsia="zh-CN"/>
        </w:rPr>
        <w:t>2007</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以来，</w:t>
      </w:r>
      <w:r w:rsidRPr="005E6EE1">
        <w:rPr>
          <w:rFonts w:ascii="Georgia" w:eastAsia="YouYuan" w:hAnsi="Georgia" w:cs="Georgia"/>
          <w:sz w:val="20"/>
          <w:szCs w:val="20"/>
          <w:lang w:eastAsia="zh-CN"/>
        </w:rPr>
        <w:t>艺术家</w:t>
      </w:r>
      <w:r w:rsidRPr="005E6EE1">
        <w:rPr>
          <w:rFonts w:ascii="Georgia" w:eastAsia="YouYuan" w:hAnsi="Georgia" w:cs="Georgia"/>
          <w:sz w:val="20"/>
          <w:szCs w:val="20"/>
          <w:lang w:val="en-US" w:eastAsia="zh-CN"/>
        </w:rPr>
        <w:t>主要在斯特列尔卡建筑及设计</w:t>
      </w:r>
      <w:r w:rsidRPr="005E6EE1">
        <w:rPr>
          <w:rFonts w:ascii="Georgia" w:eastAsia="YouYuan" w:hAnsi="Georgia" w:cs="Georgia"/>
          <w:sz w:val="20"/>
          <w:szCs w:val="20"/>
          <w:lang w:eastAsia="zh-CN"/>
        </w:rPr>
        <w:t>学院</w:t>
      </w:r>
      <w:r w:rsidRPr="005E6EE1">
        <w:rPr>
          <w:rFonts w:ascii="Georgia" w:eastAsia="YouYuan" w:hAnsi="Georgia" w:cs="Georgia"/>
          <w:sz w:val="20"/>
          <w:szCs w:val="20"/>
          <w:lang w:val="en-US" w:eastAsia="zh-CN"/>
        </w:rPr>
        <w:t>工作</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开始</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油画专门为</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杂志》的封面而</w:t>
      </w:r>
      <w:r w:rsidRPr="005E6EE1">
        <w:rPr>
          <w:rFonts w:ascii="Georgia" w:eastAsia="YouYuan" w:hAnsi="Georgia" w:cs="Georgia"/>
          <w:sz w:val="20"/>
          <w:szCs w:val="20"/>
          <w:lang w:val="en-US" w:eastAsia="zh-CN"/>
        </w:rPr>
        <w:t>创作</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凸显了</w:t>
      </w:r>
      <w:r w:rsidRPr="005E6EE1">
        <w:rPr>
          <w:rFonts w:ascii="Georgia" w:eastAsia="YouYuan" w:hAnsi="Georgia" w:cs="Georgia"/>
          <w:sz w:val="20"/>
          <w:szCs w:val="20"/>
          <w:lang w:eastAsia="zh-CN"/>
        </w:rPr>
        <w:t>托季巴泽</w:t>
      </w:r>
      <w:r w:rsidRPr="005E6EE1">
        <w:rPr>
          <w:rFonts w:ascii="Georgia" w:eastAsia="YouYuan" w:hAnsi="Georgia" w:cs="Georgia"/>
          <w:sz w:val="20"/>
          <w:szCs w:val="20"/>
          <w:lang w:val="en-US" w:eastAsia="zh-CN"/>
        </w:rPr>
        <w:t>艺术中的重要元素</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互相依存的</w:t>
      </w:r>
      <w:r w:rsidRPr="005E6EE1">
        <w:rPr>
          <w:rFonts w:ascii="Georgia" w:eastAsia="YouYuan" w:hAnsi="Georgia" w:cs="Georgia"/>
          <w:sz w:val="20"/>
          <w:szCs w:val="20"/>
          <w:lang w:eastAsia="zh-CN"/>
        </w:rPr>
        <w:t>家庭与</w:t>
      </w:r>
      <w:r w:rsidRPr="005E6EE1">
        <w:rPr>
          <w:rFonts w:ascii="Georgia" w:eastAsia="YouYuan" w:hAnsi="Georgia" w:cs="Georgia"/>
          <w:sz w:val="20"/>
          <w:szCs w:val="20"/>
          <w:lang w:val="en-US" w:eastAsia="zh-CN"/>
        </w:rPr>
        <w:t>道路</w:t>
      </w:r>
      <w:r w:rsidRPr="005E6EE1">
        <w:rPr>
          <w:rFonts w:ascii="Georgia" w:eastAsia="YouYuan" w:hAnsi="Georgia" w:cs="Georgia"/>
          <w:sz w:val="20"/>
          <w:szCs w:val="20"/>
          <w:lang w:eastAsia="zh-CN"/>
        </w:rPr>
        <w:t>。</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2016</w:t>
      </w:r>
      <w:r w:rsidRPr="005E6EE1">
        <w:rPr>
          <w:rFonts w:ascii="Georgia" w:eastAsia="YouYuan" w:hAnsi="Georgia" w:cs="Georgia"/>
          <w:sz w:val="20"/>
          <w:szCs w:val="20"/>
          <w:lang w:eastAsia="zh-CN"/>
        </w:rPr>
        <w:t>年冬天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兹韦兹多切托夫</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说成是</w:t>
      </w:r>
      <w:r w:rsidRPr="005E6EE1">
        <w:rPr>
          <w:rFonts w:ascii="Georgia" w:eastAsia="YouYuan" w:hAnsi="Georgia" w:cs="Georgia"/>
          <w:sz w:val="20"/>
          <w:szCs w:val="20"/>
          <w:lang w:eastAsia="zh-CN"/>
        </w:rPr>
        <w:t>兹韦兹多切托夫创作</w:t>
      </w:r>
      <w:r w:rsidRPr="005E6EE1">
        <w:rPr>
          <w:rFonts w:ascii="Georgia" w:eastAsia="YouYuan" w:hAnsi="Georgia" w:cs="Georgia"/>
          <w:sz w:val="20"/>
          <w:szCs w:val="20"/>
          <w:lang w:val="en-US" w:eastAsia="zh-CN"/>
        </w:rPr>
        <w:t>的艺术作品</w:t>
      </w:r>
      <w:r w:rsidRPr="005E6EE1">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水粉、纸</w:t>
      </w:r>
    </w:p>
    <w:p w:rsidR="007D1824" w:rsidRPr="005E6EE1" w:rsidRDefault="007D1824" w:rsidP="007D1824">
      <w:pPr>
        <w:snapToGrid w:val="0"/>
        <w:spacing w:after="0" w:line="240" w:lineRule="auto"/>
        <w:rPr>
          <w:rFonts w:ascii="Georgia" w:eastAsia="YouYuan" w:hAnsi="Georgia" w:cs="Georgia"/>
          <w:sz w:val="20"/>
          <w:szCs w:val="20"/>
          <w:lang w:eastAsia="zh-CN"/>
        </w:rPr>
      </w:pPr>
      <w:r w:rsidRPr="005E6EE1">
        <w:rPr>
          <w:rFonts w:ascii="Georgia" w:eastAsia="YouYuan" w:hAnsi="Georgia" w:cs="Georgia"/>
          <w:sz w:val="20"/>
          <w:szCs w:val="20"/>
          <w:lang w:eastAsia="zh-CN"/>
        </w:rPr>
        <w:t>兹韦兹多切托夫（</w:t>
      </w:r>
      <w:r w:rsidRPr="005E6EE1">
        <w:rPr>
          <w:rFonts w:ascii="Georgia" w:eastAsia="YouYuan" w:hAnsi="Georgia" w:cs="Georgia"/>
          <w:sz w:val="20"/>
          <w:szCs w:val="20"/>
          <w:lang w:eastAsia="zh-CN"/>
        </w:rPr>
        <w:t>1958</w:t>
      </w:r>
      <w:r w:rsidRPr="005E6EE1">
        <w:rPr>
          <w:rFonts w:ascii="Georgia" w:eastAsia="YouYuan" w:hAnsi="Georgia" w:cs="Georgia"/>
          <w:sz w:val="20"/>
          <w:szCs w:val="20"/>
          <w:lang w:eastAsia="zh-CN"/>
        </w:rPr>
        <w:t>年出生）</w:t>
      </w:r>
      <w:r w:rsidRPr="005E6EE1">
        <w:rPr>
          <w:rFonts w:ascii="Georgia" w:eastAsia="YouYuan" w:hAnsi="Georgia" w:cs="Georgia"/>
          <w:sz w:val="20"/>
          <w:szCs w:val="20"/>
          <w:lang w:eastAsia="zh-CN"/>
        </w:rPr>
        <w:t>1976-1981</w:t>
      </w:r>
      <w:r w:rsidRPr="005E6EE1">
        <w:rPr>
          <w:rFonts w:ascii="Georgia" w:eastAsia="YouYuan" w:hAnsi="Georgia" w:cs="Georgia"/>
          <w:sz w:val="20"/>
          <w:szCs w:val="20"/>
          <w:lang w:eastAsia="zh-CN"/>
        </w:rPr>
        <w:t>年就读于莫斯科高尔基模范艺术剧院</w:t>
      </w:r>
      <w:r w:rsidRPr="005E6EE1">
        <w:rPr>
          <w:rFonts w:ascii="Georgia" w:eastAsia="YouYuan" w:hAnsi="Georgia" w:cs="Georgia"/>
          <w:sz w:val="20"/>
          <w:szCs w:val="20"/>
          <w:lang w:val="en-US" w:eastAsia="zh-CN"/>
        </w:rPr>
        <w:t>学校导演</w:t>
      </w:r>
      <w:r w:rsidRPr="005E6EE1">
        <w:rPr>
          <w:rFonts w:ascii="Georgia" w:eastAsia="YouYuan" w:hAnsi="Georgia" w:cs="Georgia"/>
          <w:sz w:val="20"/>
          <w:szCs w:val="20"/>
          <w:lang w:eastAsia="zh-CN"/>
        </w:rPr>
        <w:t>系。</w:t>
      </w:r>
      <w:r w:rsidRPr="005E6EE1">
        <w:rPr>
          <w:rFonts w:ascii="Georgia" w:eastAsia="YouYuan" w:hAnsi="Georgia" w:cs="Georgia"/>
          <w:sz w:val="20"/>
          <w:szCs w:val="20"/>
          <w:lang w:eastAsia="zh-CN"/>
        </w:rPr>
        <w:t>1978</w:t>
      </w:r>
      <w:r w:rsidRPr="005E6EE1">
        <w:rPr>
          <w:rFonts w:ascii="Georgia" w:eastAsia="YouYuan" w:hAnsi="Georgia" w:cs="Georgia"/>
          <w:sz w:val="20"/>
          <w:szCs w:val="20"/>
          <w:lang w:eastAsia="zh-CN"/>
        </w:rPr>
        <w:t>年，他</w:t>
      </w:r>
      <w:r w:rsidRPr="005E6EE1">
        <w:rPr>
          <w:rFonts w:ascii="Georgia" w:eastAsia="YouYuan" w:hAnsi="Georgia" w:cs="Georgia"/>
          <w:sz w:val="20"/>
          <w:szCs w:val="20"/>
          <w:lang w:val="en-US" w:eastAsia="zh-CN"/>
        </w:rPr>
        <w:t>成为毒蝇蕈艺术团体的发起人之一</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积极参与艺术团体活动直至</w:t>
      </w:r>
      <w:r w:rsidRPr="005E6EE1">
        <w:rPr>
          <w:rFonts w:ascii="Georgia" w:eastAsia="YouYuan" w:hAnsi="Georgia" w:cs="Georgia"/>
          <w:sz w:val="20"/>
          <w:szCs w:val="20"/>
          <w:lang w:val="en-US" w:eastAsia="zh-CN"/>
        </w:rPr>
        <w:t>1984</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1986</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他倡议成立了艺术团体</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世界冠军</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。他</w:t>
      </w:r>
      <w:r w:rsidRPr="005E6EE1">
        <w:rPr>
          <w:rFonts w:ascii="Georgia" w:eastAsia="YouYuan" w:hAnsi="Georgia" w:cs="Georgia"/>
          <w:sz w:val="20"/>
          <w:szCs w:val="20"/>
          <w:lang w:val="en-US" w:eastAsia="zh-CN"/>
        </w:rPr>
        <w:t>出版过文</w:t>
      </w:r>
      <w:r w:rsidRPr="005E6EE1">
        <w:rPr>
          <w:rFonts w:ascii="Georgia" w:eastAsia="YouYuan" w:hAnsi="Georgia" w:cs="Georgia"/>
          <w:sz w:val="20"/>
          <w:szCs w:val="20"/>
          <w:lang w:eastAsia="zh-CN"/>
        </w:rPr>
        <w:t>艺</w:t>
      </w:r>
      <w:r w:rsidRPr="005E6EE1">
        <w:rPr>
          <w:rFonts w:ascii="Georgia" w:eastAsia="YouYuan" w:hAnsi="Georgia" w:cs="Georgia"/>
          <w:sz w:val="20"/>
          <w:szCs w:val="20"/>
          <w:lang w:val="en-US" w:eastAsia="zh-CN"/>
        </w:rPr>
        <w:t>选集《夜生活》</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其</w:t>
      </w:r>
      <w:r w:rsidRPr="005E6EE1">
        <w:rPr>
          <w:rFonts w:ascii="Georgia" w:eastAsia="YouYuan" w:hAnsi="Georgia" w:cs="Georgia"/>
          <w:sz w:val="20"/>
          <w:szCs w:val="20"/>
          <w:lang w:eastAsia="zh-CN"/>
        </w:rPr>
        <w:t>艺术作品</w:t>
      </w:r>
      <w:r w:rsidRPr="005E6EE1">
        <w:rPr>
          <w:rFonts w:ascii="Georgia" w:eastAsia="YouYuan" w:hAnsi="Georgia" w:cs="Georgia"/>
          <w:sz w:val="20"/>
          <w:szCs w:val="20"/>
          <w:lang w:val="en-US" w:eastAsia="zh-CN"/>
        </w:rPr>
        <w:t>被</w:t>
      </w:r>
      <w:r w:rsidRPr="005E6EE1">
        <w:rPr>
          <w:rFonts w:ascii="Georgia" w:eastAsia="YouYuan" w:hAnsi="Georgia" w:cs="Georgia"/>
          <w:sz w:val="20"/>
          <w:szCs w:val="20"/>
          <w:lang w:eastAsia="zh-CN"/>
        </w:rPr>
        <w:t>国立特列季亚科夫画廊、莫斯科现代艺术博物馆、蓬皮杜中心（巴黎）、</w:t>
      </w:r>
      <w:r w:rsidRPr="005E6EE1">
        <w:rPr>
          <w:rFonts w:ascii="Georgia" w:eastAsia="YouYuan" w:hAnsi="Georgia" w:cs="Georgia"/>
          <w:sz w:val="20"/>
          <w:szCs w:val="20"/>
          <w:lang w:val="en-US" w:eastAsia="zh-CN"/>
        </w:rPr>
        <w:t>新博物馆（</w:t>
      </w:r>
      <w:r w:rsidRPr="005E6EE1">
        <w:rPr>
          <w:rFonts w:ascii="Georgia" w:eastAsia="YouYuan" w:hAnsi="Georgia" w:cs="Georgia"/>
          <w:sz w:val="20"/>
          <w:szCs w:val="20"/>
          <w:lang w:eastAsia="zh-CN"/>
        </w:rPr>
        <w:t>圣彼得堡）、</w:t>
      </w:r>
      <w:r w:rsidRPr="005E6EE1">
        <w:rPr>
          <w:rFonts w:ascii="Georgia" w:eastAsia="YouYuan" w:hAnsi="Georgia" w:cs="Georgia"/>
          <w:sz w:val="20"/>
          <w:szCs w:val="20"/>
          <w:lang w:val="en-US" w:eastAsia="zh-CN"/>
        </w:rPr>
        <w:t>萨马拉州</w:t>
      </w:r>
      <w:r w:rsidRPr="005E6EE1">
        <w:rPr>
          <w:rFonts w:ascii="Georgia" w:eastAsia="YouYuan" w:hAnsi="Georgia" w:cs="Georgia"/>
          <w:sz w:val="20"/>
          <w:szCs w:val="20"/>
          <w:lang w:eastAsia="zh-CN"/>
        </w:rPr>
        <w:t>艺术</w:t>
      </w:r>
      <w:r w:rsidRPr="005E6EE1">
        <w:rPr>
          <w:rFonts w:ascii="Georgia" w:eastAsia="YouYuan" w:hAnsi="Georgia" w:cs="Georgia"/>
          <w:sz w:val="20"/>
          <w:szCs w:val="20"/>
          <w:lang w:val="en-US" w:eastAsia="zh-CN"/>
        </w:rPr>
        <w:t>博物馆、</w:t>
      </w:r>
      <w:r w:rsidRPr="005E6EE1">
        <w:rPr>
          <w:rFonts w:ascii="Georgia" w:eastAsia="YouYuan" w:hAnsi="Georgia" w:cs="Georgia"/>
          <w:sz w:val="20"/>
          <w:szCs w:val="20"/>
          <w:lang w:eastAsia="zh-CN"/>
        </w:rPr>
        <w:t>齐默利美术馆、多季</w:t>
      </w:r>
      <w:r w:rsidRPr="005E6EE1">
        <w:rPr>
          <w:rFonts w:ascii="Georgia" w:eastAsia="YouYuan" w:hAnsi="Georgia" w:cs="Georgia"/>
          <w:sz w:val="20"/>
          <w:szCs w:val="20"/>
          <w:lang w:val="en-US" w:eastAsia="zh-CN"/>
        </w:rPr>
        <w:t>夫妇</w:t>
      </w:r>
      <w:r w:rsidRPr="005E6EE1">
        <w:rPr>
          <w:rFonts w:ascii="Georgia" w:eastAsia="YouYuan" w:hAnsi="Georgia" w:cs="Georgia"/>
          <w:sz w:val="20"/>
          <w:szCs w:val="20"/>
          <w:lang w:eastAsia="zh-CN"/>
        </w:rPr>
        <w:t>、罗格斯大学、现代艺术博物馆（安特卫普）</w:t>
      </w:r>
      <w:r w:rsidRPr="005E6EE1">
        <w:rPr>
          <w:rFonts w:ascii="Georgia" w:eastAsia="YouYuan" w:hAnsi="Georgia" w:cs="Georgia"/>
          <w:sz w:val="20"/>
          <w:szCs w:val="20"/>
          <w:lang w:val="en-US" w:eastAsia="zh-CN"/>
        </w:rPr>
        <w:t>等收藏</w:t>
      </w:r>
      <w:r w:rsidRPr="005E6EE1">
        <w:rPr>
          <w:rFonts w:ascii="Georgia" w:eastAsia="YouYuan" w:hAnsi="Georgia" w:cs="Georgia"/>
          <w:sz w:val="20"/>
          <w:szCs w:val="20"/>
          <w:lang w:eastAsia="zh-CN"/>
        </w:rPr>
        <w:t>。他</w:t>
      </w:r>
      <w:r w:rsidRPr="005E6EE1">
        <w:rPr>
          <w:rFonts w:ascii="Georgia" w:eastAsia="YouYuan" w:hAnsi="Georgia" w:cs="Georgia"/>
          <w:sz w:val="20"/>
          <w:szCs w:val="20"/>
          <w:lang w:val="en-US" w:eastAsia="zh-CN"/>
        </w:rPr>
        <w:t>参加了</w:t>
      </w:r>
      <w:r w:rsidRPr="005E6EE1">
        <w:rPr>
          <w:rFonts w:ascii="Georgia" w:eastAsia="YouYuan" w:hAnsi="Georgia" w:cs="Georgia"/>
          <w:sz w:val="20"/>
          <w:szCs w:val="20"/>
          <w:lang w:eastAsia="zh-CN"/>
        </w:rPr>
        <w:t>威尼斯双年展（</w:t>
      </w:r>
      <w:r w:rsidRPr="005E6EE1">
        <w:rPr>
          <w:rFonts w:ascii="Georgia" w:eastAsia="YouYuan" w:hAnsi="Georgia" w:cs="Georgia"/>
          <w:sz w:val="20"/>
          <w:szCs w:val="20"/>
          <w:lang w:eastAsia="zh-CN"/>
        </w:rPr>
        <w:t>2001</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和</w:t>
      </w:r>
      <w:r w:rsidRPr="005E6EE1">
        <w:rPr>
          <w:rFonts w:ascii="Georgia" w:eastAsia="YouYuan" w:hAnsi="Georgia" w:cs="Georgia"/>
          <w:sz w:val="20"/>
          <w:szCs w:val="20"/>
          <w:lang w:eastAsia="zh-CN"/>
        </w:rPr>
        <w:t>卡塞尔文献展（</w:t>
      </w:r>
      <w:r w:rsidRPr="005E6EE1">
        <w:rPr>
          <w:rFonts w:ascii="Georgia" w:eastAsia="YouYuan" w:hAnsi="Georgia" w:cs="Georgia"/>
          <w:sz w:val="20"/>
          <w:szCs w:val="20"/>
          <w:lang w:val="en-US" w:eastAsia="zh-CN"/>
        </w:rPr>
        <w:t>德国</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在为</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w:t>
      </w:r>
      <w:r w:rsidRPr="005E6EE1">
        <w:rPr>
          <w:rFonts w:ascii="Georgia" w:eastAsia="YouYuan" w:hAnsi="Georgia" w:cs="Georgia"/>
          <w:sz w:val="20"/>
          <w:szCs w:val="20"/>
          <w:lang w:val="en-US" w:eastAsia="zh-CN"/>
        </w:rPr>
        <w:t>封面创作的艺术作品中</w:t>
      </w:r>
      <w:r w:rsidRPr="005E6EE1">
        <w:rPr>
          <w:rFonts w:ascii="Georgia" w:eastAsia="YouYuan" w:hAnsi="Georgia" w:cs="Georgia"/>
          <w:sz w:val="20"/>
          <w:szCs w:val="20"/>
          <w:lang w:eastAsia="zh-CN"/>
        </w:rPr>
        <w:t>，兹韦兹多切托夫</w:t>
      </w:r>
      <w:r w:rsidRPr="005E6EE1">
        <w:rPr>
          <w:rFonts w:ascii="Georgia" w:eastAsia="YouYuan" w:hAnsi="Georgia" w:cs="Georgia"/>
          <w:sz w:val="20"/>
          <w:szCs w:val="20"/>
          <w:lang w:val="en-US" w:eastAsia="zh-CN"/>
        </w:rPr>
        <w:t>强调的是个人与国家这组概念在哲学意义上的对立和统一</w:t>
      </w:r>
      <w:r w:rsidRPr="005E6EE1">
        <w:rPr>
          <w:rFonts w:ascii="Georgia" w:eastAsia="YouYuan" w:hAnsi="Georgia" w:cs="Georgia"/>
          <w:sz w:val="20"/>
          <w:szCs w:val="20"/>
          <w:lang w:eastAsia="zh-CN"/>
        </w:rPr>
        <w:t>。</w:t>
      </w:r>
    </w:p>
    <w:p w:rsidR="007D1824" w:rsidRDefault="007D1824" w:rsidP="007D1824">
      <w:pPr>
        <w:snapToGrid w:val="0"/>
        <w:spacing w:after="0" w:line="240" w:lineRule="auto"/>
        <w:jc w:val="both"/>
        <w:rPr>
          <w:rFonts w:ascii="Georgia" w:eastAsia="YouYuan" w:hAnsi="Georgia" w:cs="Georgia"/>
          <w:sz w:val="20"/>
          <w:szCs w:val="20"/>
          <w:lang w:val="en-US" w:eastAsia="zh-CN"/>
        </w:rPr>
      </w:pPr>
    </w:p>
    <w:p w:rsidR="007D1824" w:rsidRDefault="007D1824" w:rsidP="007D1824">
      <w:pPr>
        <w:snapToGrid w:val="0"/>
        <w:spacing w:after="0" w:line="240" w:lineRule="auto"/>
        <w:jc w:val="both"/>
        <w:rPr>
          <w:rFonts w:ascii="Georgia" w:eastAsia="YouYuan" w:hAnsi="Georgia" w:cs="Georgia"/>
          <w:sz w:val="20"/>
          <w:szCs w:val="20"/>
          <w:lang w:val="en-US" w:eastAsia="zh-CN"/>
        </w:rPr>
      </w:pPr>
    </w:p>
    <w:p w:rsidR="007D1824" w:rsidRPr="005E6EE1" w:rsidRDefault="007D1824" w:rsidP="007D1824">
      <w:pPr>
        <w:snapToGrid w:val="0"/>
        <w:spacing w:after="0" w:line="240" w:lineRule="auto"/>
        <w:jc w:val="both"/>
        <w:rPr>
          <w:rFonts w:ascii="Georgia" w:eastAsia="YouYuan" w:hAnsi="Georgia" w:cs="Georgia"/>
          <w:sz w:val="20"/>
          <w:szCs w:val="20"/>
          <w:lang w:val="en-US" w:eastAsia="zh-CN"/>
        </w:rPr>
      </w:pPr>
      <w:r w:rsidRPr="005E6EE1">
        <w:rPr>
          <w:rFonts w:ascii="Georgia" w:eastAsia="YouYuan" w:hAnsi="Georgia" w:cs="Georgia"/>
          <w:sz w:val="20"/>
          <w:szCs w:val="20"/>
          <w:lang w:val="en-US" w:eastAsia="zh-CN"/>
        </w:rPr>
        <w:t>2017</w:t>
      </w:r>
      <w:r w:rsidRPr="005E6EE1">
        <w:rPr>
          <w:rFonts w:ascii="Georgia" w:eastAsia="YouYuan" w:hAnsi="Georgia" w:cs="Georgia"/>
          <w:sz w:val="20"/>
          <w:szCs w:val="20"/>
          <w:lang w:val="en-US" w:eastAsia="zh-CN"/>
        </w:rPr>
        <w:t>年春天</w:t>
      </w:r>
    </w:p>
    <w:p w:rsidR="007D1824" w:rsidRPr="005E6EE1" w:rsidRDefault="007D1824" w:rsidP="007D1824">
      <w:pPr>
        <w:snapToGrid w:val="0"/>
        <w:spacing w:after="0" w:line="240" w:lineRule="auto"/>
        <w:jc w:val="both"/>
        <w:rPr>
          <w:rFonts w:ascii="Georgia" w:eastAsia="YouYuan" w:hAnsi="Georgia" w:cs="Georgia"/>
          <w:sz w:val="20"/>
          <w:szCs w:val="20"/>
          <w:lang w:val="en-US" w:eastAsia="zh-CN"/>
        </w:rPr>
      </w:pPr>
      <w:r w:rsidRPr="005E6EE1">
        <w:rPr>
          <w:rFonts w:ascii="Georgia" w:eastAsia="YouYuan" w:hAnsi="Georgia" w:cs="Georgia"/>
          <w:b/>
          <w:bCs/>
          <w:sz w:val="20"/>
          <w:szCs w:val="20"/>
          <w:lang w:eastAsia="zh-CN"/>
        </w:rPr>
        <w:t>维诺格拉多夫</w:t>
      </w:r>
    </w:p>
    <w:p w:rsidR="007D1824" w:rsidRPr="005E6EE1" w:rsidRDefault="007D1824" w:rsidP="007D1824">
      <w:pPr>
        <w:snapToGrid w:val="0"/>
        <w:spacing w:after="0" w:line="240" w:lineRule="auto"/>
        <w:jc w:val="both"/>
        <w:rPr>
          <w:rFonts w:ascii="Georgia" w:eastAsia="YouYuan" w:hAnsi="Georgia" w:cs="Georgia"/>
          <w:sz w:val="20"/>
          <w:szCs w:val="20"/>
          <w:lang w:val="en-US"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Terra della Francesca</w:t>
      </w:r>
      <w:r w:rsidRPr="005E6EE1">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val="en-US" w:eastAsia="zh-CN"/>
        </w:rPr>
      </w:pPr>
      <w:r w:rsidRPr="005E6EE1">
        <w:rPr>
          <w:rFonts w:ascii="Georgia" w:eastAsia="YouYuan" w:hAnsi="Georgia" w:cs="Georgia"/>
          <w:sz w:val="20"/>
          <w:szCs w:val="20"/>
          <w:lang w:val="en-US" w:eastAsia="zh-CN"/>
        </w:rPr>
        <w:t>双联画，</w:t>
      </w:r>
      <w:r w:rsidRPr="005E6EE1">
        <w:rPr>
          <w:rFonts w:ascii="Georgia" w:eastAsia="YouYuan" w:hAnsi="Georgia" w:cs="Georgia"/>
          <w:sz w:val="20"/>
          <w:szCs w:val="20"/>
          <w:lang w:eastAsia="zh-CN"/>
        </w:rPr>
        <w:t>油画布、丙烯颜料</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维诺格拉多夫</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1963</w:t>
      </w:r>
      <w:r w:rsidRPr="005E6EE1">
        <w:rPr>
          <w:rFonts w:ascii="Georgia" w:eastAsia="YouYuan" w:hAnsi="Georgia" w:cs="Georgia"/>
          <w:sz w:val="20"/>
          <w:szCs w:val="20"/>
          <w:lang w:eastAsia="zh-CN"/>
        </w:rPr>
        <w:t>年出生</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毕业于莫斯科</w:t>
      </w:r>
      <w:r w:rsidRPr="005E6EE1">
        <w:rPr>
          <w:rFonts w:ascii="Georgia" w:eastAsia="YouYuan" w:hAnsi="Georgia" w:cs="Georgia"/>
          <w:sz w:val="20"/>
          <w:szCs w:val="20"/>
          <w:lang w:val="en-US" w:eastAsia="zh-CN"/>
        </w:rPr>
        <w:t>1905</w:t>
      </w:r>
      <w:r w:rsidRPr="005E6EE1">
        <w:rPr>
          <w:rFonts w:ascii="Georgia" w:eastAsia="YouYuan" w:hAnsi="Georgia" w:cs="Georgia"/>
          <w:sz w:val="20"/>
          <w:szCs w:val="20"/>
          <w:lang w:eastAsia="zh-CN"/>
        </w:rPr>
        <w:t>年美术学校</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1980–1984</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和莫斯科苏里科夫国立艺术学院</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1989–1995</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1994-2014</w:t>
      </w:r>
      <w:r w:rsidRPr="005E6EE1">
        <w:rPr>
          <w:rFonts w:ascii="Georgia" w:eastAsia="YouYuan" w:hAnsi="Georgia" w:cs="Georgia"/>
          <w:sz w:val="20"/>
          <w:szCs w:val="20"/>
          <w:lang w:eastAsia="zh-CN"/>
        </w:rPr>
        <w:t>年是维诺格拉多夫和杜博萨尔斯基艺术团体的团员。两位画家的艺术作品在世界各地举办的艺术展上获得展示：伦敦、巴黎、维也纳、纽约、柏林、圣保罗以及威尼斯（</w:t>
      </w:r>
      <w:r w:rsidRPr="005E6EE1">
        <w:rPr>
          <w:rFonts w:ascii="Georgia" w:eastAsia="YouYuan" w:hAnsi="Georgia" w:cs="Georgia"/>
          <w:sz w:val="20"/>
          <w:szCs w:val="20"/>
          <w:lang w:eastAsia="zh-CN"/>
        </w:rPr>
        <w:t>2003</w:t>
      </w:r>
      <w:r w:rsidRPr="005E6EE1">
        <w:rPr>
          <w:rFonts w:ascii="Georgia" w:eastAsia="YouYuan" w:hAnsi="Georgia" w:cs="Georgia"/>
          <w:sz w:val="20"/>
          <w:szCs w:val="20"/>
          <w:lang w:eastAsia="zh-CN"/>
        </w:rPr>
        <w:t>年威尼斯双年展，俄罗斯馆）。维诺格拉多夫和杜博萨尔斯基艺术团体被国立特列季亚科夫画廊、蓬皮杜中心（巴黎）、应用艺术博物馆（维也纳）、历史博物馆（波恩）、现代艺术博物馆（休斯顿）、分离派博物馆（维也纳）、俄罗斯博物馆（圣彼得堡）、现代艺术博物馆（阿维尼翁）以及一系列私人收藏家收藏。目前维诺格拉多夫与家人居住于意大利。他为《</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杂志》封面创作了《春天》彩画（《季节》系列），题材来源于德拉</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弗朗切斯卡的《圣母》壁画。维诺格拉多夫从塔尔科夫斯基的影片《鄉愁》中接触到了这件文艺复兴时代的杰作。</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7D1824"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2017</w:t>
      </w:r>
      <w:r w:rsidRPr="005E6EE1">
        <w:rPr>
          <w:rFonts w:ascii="Georgia" w:eastAsia="YouYuan" w:hAnsi="Georgia" w:cs="Georgia"/>
          <w:sz w:val="20"/>
          <w:szCs w:val="20"/>
          <w:lang w:val="en-US" w:eastAsia="zh-CN"/>
        </w:rPr>
        <w:t>年夏天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布拉特科夫</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《亚当与夏娃》</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val="en-US" w:eastAsia="zh-CN"/>
        </w:rPr>
        <w:t>布料上的影印</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布拉特科夫（</w:t>
      </w:r>
      <w:r w:rsidRPr="005E6EE1">
        <w:rPr>
          <w:rFonts w:ascii="Georgia" w:eastAsia="YouYuan" w:hAnsi="Georgia" w:cs="Georgia"/>
          <w:sz w:val="20"/>
          <w:szCs w:val="20"/>
          <w:lang w:eastAsia="zh-CN"/>
        </w:rPr>
        <w:t>1960</w:t>
      </w:r>
      <w:r w:rsidRPr="005E6EE1">
        <w:rPr>
          <w:rFonts w:ascii="Georgia" w:eastAsia="YouYuan" w:hAnsi="Georgia" w:cs="Georgia"/>
          <w:sz w:val="20"/>
          <w:szCs w:val="20"/>
          <w:lang w:eastAsia="zh-CN"/>
        </w:rPr>
        <w:t>年出生）毕业于十年制的哈尔科夫列宾艺术学校。</w:t>
      </w:r>
      <w:r w:rsidRPr="005E6EE1">
        <w:rPr>
          <w:rFonts w:ascii="Georgia" w:eastAsia="YouYuan" w:hAnsi="Georgia" w:cs="Georgia"/>
          <w:sz w:val="20"/>
          <w:szCs w:val="20"/>
          <w:lang w:eastAsia="zh-CN"/>
        </w:rPr>
        <w:t>1984</w:t>
      </w:r>
      <w:r w:rsidRPr="005E6EE1">
        <w:rPr>
          <w:rFonts w:ascii="Georgia" w:eastAsia="YouYuan" w:hAnsi="Georgia" w:cs="Georgia"/>
          <w:sz w:val="20"/>
          <w:szCs w:val="20"/>
          <w:lang w:eastAsia="zh-CN"/>
        </w:rPr>
        <w:t>年，他与米哈伊洛夫、索隆斯基和米哈伊洛娃建立快速反应艺术团体（</w:t>
      </w:r>
      <w:r w:rsidRPr="005E6EE1">
        <w:rPr>
          <w:rFonts w:ascii="Georgia" w:eastAsia="YouYuan" w:hAnsi="Georgia" w:cs="Georgia"/>
          <w:sz w:val="20"/>
          <w:szCs w:val="20"/>
          <w:lang w:eastAsia="zh-CN"/>
        </w:rPr>
        <w:t>Fast Reaction Group</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w:t>
      </w:r>
      <w:r w:rsidRPr="005E6EE1">
        <w:rPr>
          <w:rFonts w:ascii="Georgia" w:eastAsia="YouYuan" w:hAnsi="Georgia" w:cs="Georgia"/>
          <w:sz w:val="20"/>
          <w:szCs w:val="20"/>
          <w:lang w:eastAsia="zh-CN"/>
        </w:rPr>
        <w:t>世纪</w:t>
      </w:r>
      <w:r w:rsidRPr="005E6EE1">
        <w:rPr>
          <w:rFonts w:ascii="Georgia" w:eastAsia="YouYuan" w:hAnsi="Georgia" w:cs="Georgia"/>
          <w:sz w:val="20"/>
          <w:szCs w:val="20"/>
          <w:lang w:eastAsia="zh-CN"/>
        </w:rPr>
        <w:t>90</w:t>
      </w:r>
      <w:r w:rsidRPr="005E6EE1">
        <w:rPr>
          <w:rFonts w:ascii="Georgia" w:eastAsia="YouYuan" w:hAnsi="Georgia" w:cs="Georgia"/>
          <w:sz w:val="20"/>
          <w:szCs w:val="20"/>
          <w:lang w:eastAsia="zh-CN"/>
        </w:rPr>
        <w:t>年代末，他在莫斯科声名鹊起。</w:t>
      </w:r>
      <w:r w:rsidRPr="005E6EE1">
        <w:rPr>
          <w:rFonts w:ascii="Georgia" w:eastAsia="YouYuan" w:hAnsi="Georgia" w:cs="Georgia"/>
          <w:sz w:val="20"/>
          <w:szCs w:val="20"/>
          <w:lang w:eastAsia="zh-CN"/>
        </w:rPr>
        <w:t>2000</w:t>
      </w:r>
      <w:r w:rsidRPr="005E6EE1">
        <w:rPr>
          <w:rFonts w:ascii="Georgia" w:eastAsia="YouYuan" w:hAnsi="Georgia" w:cs="Georgia"/>
          <w:sz w:val="20"/>
          <w:szCs w:val="20"/>
          <w:lang w:eastAsia="zh-CN"/>
        </w:rPr>
        <w:t>年，他在里吉纳画廊首次艺术展，展示《儿童》照片系列，让观众体会艺术家对于社会问题的理解。目前该摄影系列被皮诺收进个人收藏。艺术家参与了威尼斯双年展（俄罗斯馆，</w:t>
      </w:r>
      <w:r w:rsidRPr="005E6EE1">
        <w:rPr>
          <w:rFonts w:ascii="Georgia" w:eastAsia="YouYuan" w:hAnsi="Georgia" w:cs="Georgia"/>
          <w:sz w:val="20"/>
          <w:szCs w:val="20"/>
          <w:lang w:eastAsia="zh-CN"/>
        </w:rPr>
        <w:t>2005</w:t>
      </w:r>
      <w:r w:rsidRPr="005E6EE1">
        <w:rPr>
          <w:rFonts w:ascii="Georgia" w:eastAsia="YouYuan" w:hAnsi="Georgia" w:cs="Georgia"/>
          <w:sz w:val="20"/>
          <w:szCs w:val="20"/>
          <w:lang w:eastAsia="zh-CN"/>
        </w:rPr>
        <w:t>年；乌克兰馆，</w:t>
      </w:r>
      <w:r w:rsidRPr="005E6EE1">
        <w:rPr>
          <w:rFonts w:ascii="Georgia" w:eastAsia="YouYuan" w:hAnsi="Georgia" w:cs="Georgia"/>
          <w:sz w:val="20"/>
          <w:szCs w:val="20"/>
          <w:lang w:eastAsia="zh-CN"/>
        </w:rPr>
        <w:t>2007</w:t>
      </w:r>
      <w:r w:rsidRPr="005E6EE1">
        <w:rPr>
          <w:rFonts w:ascii="Georgia" w:eastAsia="YouYuan" w:hAnsi="Georgia" w:cs="Georgia"/>
          <w:sz w:val="20"/>
          <w:szCs w:val="20"/>
          <w:lang w:eastAsia="zh-CN"/>
        </w:rPr>
        <w:t>年）、圣保罗双年展（</w:t>
      </w:r>
      <w:r w:rsidRPr="005E6EE1">
        <w:rPr>
          <w:rFonts w:ascii="Georgia" w:eastAsia="YouYuan" w:hAnsi="Georgia" w:cs="Georgia"/>
          <w:sz w:val="20"/>
          <w:szCs w:val="20"/>
          <w:lang w:eastAsia="zh-CN"/>
        </w:rPr>
        <w:t>2002</w:t>
      </w:r>
      <w:r w:rsidRPr="005E6EE1">
        <w:rPr>
          <w:rFonts w:ascii="Georgia" w:eastAsia="YouYuan" w:hAnsi="Georgia" w:cs="Georgia"/>
          <w:sz w:val="20"/>
          <w:szCs w:val="20"/>
          <w:lang w:eastAsia="zh-CN"/>
        </w:rPr>
        <w:t>年）、</w:t>
      </w:r>
      <w:r w:rsidRPr="005E6EE1">
        <w:rPr>
          <w:rFonts w:ascii="Georgia" w:eastAsia="YouYuan" w:hAnsi="Georgia" w:cs="Georgia"/>
          <w:sz w:val="20"/>
          <w:szCs w:val="20"/>
          <w:lang w:eastAsia="zh-CN"/>
        </w:rPr>
        <w:t>Manifesta</w:t>
      </w:r>
      <w:r w:rsidRPr="005E6EE1">
        <w:rPr>
          <w:rFonts w:ascii="Georgia" w:eastAsia="YouYuan" w:hAnsi="Georgia" w:cs="Georgia"/>
          <w:sz w:val="20"/>
          <w:szCs w:val="20"/>
          <w:lang w:eastAsia="zh-CN"/>
        </w:rPr>
        <w:t>欧洲艺术双年展（</w:t>
      </w:r>
      <w:r w:rsidRPr="005E6EE1">
        <w:rPr>
          <w:rFonts w:ascii="Georgia" w:eastAsia="YouYuan" w:hAnsi="Georgia" w:cs="Georgia"/>
          <w:sz w:val="20"/>
          <w:szCs w:val="20"/>
          <w:lang w:eastAsia="zh-CN"/>
        </w:rPr>
        <w:t>2004</w:t>
      </w:r>
      <w:r w:rsidRPr="005E6EE1">
        <w:rPr>
          <w:rFonts w:ascii="Georgia" w:eastAsia="YouYuan" w:hAnsi="Georgia" w:cs="Georgia"/>
          <w:sz w:val="20"/>
          <w:szCs w:val="20"/>
          <w:lang w:eastAsia="zh-CN"/>
        </w:rPr>
        <w:t>年）。</w:t>
      </w:r>
      <w:r w:rsidRPr="005E6EE1">
        <w:rPr>
          <w:rFonts w:ascii="Georgia" w:eastAsia="YouYuan" w:hAnsi="Georgia" w:cs="Georgia"/>
          <w:sz w:val="20"/>
          <w:szCs w:val="20"/>
          <w:lang w:eastAsia="zh-CN"/>
        </w:rPr>
        <w:t>2008</w:t>
      </w:r>
      <w:r w:rsidRPr="005E6EE1">
        <w:rPr>
          <w:rFonts w:ascii="Georgia" w:eastAsia="YouYuan" w:hAnsi="Georgia" w:cs="Georgia"/>
          <w:sz w:val="20"/>
          <w:szCs w:val="20"/>
          <w:lang w:eastAsia="zh-CN"/>
        </w:rPr>
        <w:t>年在温特图尔照片博物馆（瑞士）举行了回顾艺术展。</w:t>
      </w:r>
      <w:r w:rsidRPr="005E6EE1">
        <w:rPr>
          <w:rFonts w:ascii="Georgia" w:eastAsia="YouYuan" w:hAnsi="Georgia" w:cs="Georgia"/>
          <w:sz w:val="20"/>
          <w:szCs w:val="20"/>
          <w:lang w:eastAsia="zh-CN"/>
        </w:rPr>
        <w:t>2010</w:t>
      </w:r>
      <w:r w:rsidRPr="005E6EE1">
        <w:rPr>
          <w:rFonts w:ascii="Georgia" w:eastAsia="YouYuan" w:hAnsi="Georgia" w:cs="Georgia"/>
          <w:sz w:val="20"/>
          <w:szCs w:val="20"/>
          <w:lang w:eastAsia="zh-CN"/>
        </w:rPr>
        <w:t>年，他以《巴拉克拉瓦嘲弄》视频艺术结构获得全俄罗斯创新大奖。布拉特科夫的艺术作品被</w:t>
      </w:r>
      <w:r w:rsidRPr="005E6EE1">
        <w:rPr>
          <w:rFonts w:ascii="Georgia" w:eastAsia="YouYuan" w:hAnsi="Georgia" w:cs="Georgia"/>
          <w:sz w:val="20"/>
          <w:szCs w:val="20"/>
          <w:lang w:eastAsia="zh-CN"/>
        </w:rPr>
        <w:t>MUKHA</w:t>
      </w:r>
      <w:r w:rsidRPr="005E6EE1">
        <w:rPr>
          <w:rFonts w:ascii="Georgia" w:eastAsia="YouYuan" w:hAnsi="Georgia" w:cs="Georgia"/>
          <w:sz w:val="20"/>
          <w:szCs w:val="20"/>
          <w:lang w:eastAsia="zh-CN"/>
        </w:rPr>
        <w:t>现代艺术博物馆（安特卫普）、摄影博物馆（波斯顿）、黑尔福德现代艺术博物馆（黑尔福德）等博物馆以及个人收藏家所收</w:t>
      </w:r>
      <w:r w:rsidRPr="005E6EE1">
        <w:rPr>
          <w:rFonts w:ascii="Georgia" w:eastAsia="YouYuan" w:hAnsi="Georgia" w:cs="Georgia"/>
          <w:sz w:val="20"/>
          <w:szCs w:val="20"/>
          <w:lang w:eastAsia="zh-CN"/>
        </w:rPr>
        <w:lastRenderedPageBreak/>
        <w:t>藏。布拉特科夫为《</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杂志》创作了《亚当与夏娃》，是他参加在莫斯科多媒体艺术博物馆举办的《梦想帝国》展的展品系列的延续。</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2017</w:t>
      </w:r>
      <w:r w:rsidRPr="005E6EE1">
        <w:rPr>
          <w:rFonts w:ascii="Georgia" w:eastAsia="YouYuan" w:hAnsi="Georgia" w:cs="Georgia"/>
          <w:sz w:val="20"/>
          <w:szCs w:val="20"/>
          <w:lang w:eastAsia="zh-CN"/>
        </w:rPr>
        <w:t>年秋天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法伊比索维奇</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基拉</w:t>
      </w:r>
      <w:r w:rsidRPr="005E6EE1">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数码印刷，油画布</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法伊比索维奇（</w:t>
      </w:r>
      <w:r w:rsidRPr="005E6EE1">
        <w:rPr>
          <w:rFonts w:ascii="Georgia" w:eastAsia="YouYuan" w:hAnsi="Georgia" w:cs="Georgia"/>
          <w:sz w:val="20"/>
          <w:szCs w:val="20"/>
          <w:lang w:eastAsia="zh-CN"/>
        </w:rPr>
        <w:t>1949</w:t>
      </w:r>
      <w:r w:rsidRPr="005E6EE1">
        <w:rPr>
          <w:rFonts w:ascii="Georgia" w:eastAsia="YouYuan" w:hAnsi="Georgia" w:cs="Georgia"/>
          <w:sz w:val="20"/>
          <w:szCs w:val="20"/>
          <w:lang w:eastAsia="zh-CN"/>
        </w:rPr>
        <w:t>年出生）从克拉斯纳亚普列斯尼亚艺术学校毕业后考上了莫斯科建筑学院。自</w:t>
      </w:r>
      <w:r w:rsidRPr="005E6EE1">
        <w:rPr>
          <w:rFonts w:ascii="Georgia" w:eastAsia="YouYuan" w:hAnsi="Georgia" w:cs="Georgia"/>
          <w:sz w:val="20"/>
          <w:szCs w:val="20"/>
          <w:lang w:eastAsia="zh-CN"/>
        </w:rPr>
        <w:t>20</w:t>
      </w:r>
      <w:r w:rsidRPr="005E6EE1">
        <w:rPr>
          <w:rFonts w:ascii="Georgia" w:eastAsia="YouYuan" w:hAnsi="Georgia" w:cs="Georgia"/>
          <w:sz w:val="20"/>
          <w:szCs w:val="20"/>
          <w:lang w:eastAsia="zh-CN"/>
        </w:rPr>
        <w:t>世纪</w:t>
      </w:r>
      <w:r w:rsidRPr="005E6EE1">
        <w:rPr>
          <w:rFonts w:ascii="Georgia" w:eastAsia="YouYuan" w:hAnsi="Georgia" w:cs="Georgia"/>
          <w:sz w:val="20"/>
          <w:szCs w:val="20"/>
          <w:lang w:eastAsia="zh-CN"/>
        </w:rPr>
        <w:t>70</w:t>
      </w:r>
      <w:r w:rsidRPr="005E6EE1">
        <w:rPr>
          <w:rFonts w:ascii="Georgia" w:eastAsia="YouYuan" w:hAnsi="Georgia" w:cs="Georgia"/>
          <w:sz w:val="20"/>
          <w:szCs w:val="20"/>
          <w:lang w:eastAsia="zh-CN"/>
        </w:rPr>
        <w:t>年代以来，他一直为各种机构创作艺术作品，同时创作黑白素描和彩画。</w:t>
      </w:r>
      <w:r w:rsidRPr="005E6EE1">
        <w:rPr>
          <w:rFonts w:ascii="Georgia" w:eastAsia="YouYuan" w:hAnsi="Georgia" w:cs="Georgia"/>
          <w:sz w:val="20"/>
          <w:szCs w:val="20"/>
          <w:lang w:eastAsia="zh-CN"/>
        </w:rPr>
        <w:t>1977</w:t>
      </w:r>
      <w:r w:rsidRPr="005E6EE1">
        <w:rPr>
          <w:rFonts w:ascii="Georgia" w:eastAsia="YouYuan" w:hAnsi="Georgia" w:cs="Georgia"/>
          <w:sz w:val="20"/>
          <w:szCs w:val="20"/>
          <w:lang w:eastAsia="zh-CN"/>
        </w:rPr>
        <w:t>年，他开始在文化人士工会莫斯科市素描画家委员会的展馆展示自己的艺术作品。</w:t>
      </w:r>
      <w:r w:rsidRPr="005E6EE1">
        <w:rPr>
          <w:rFonts w:ascii="Georgia" w:eastAsia="YouYuan" w:hAnsi="Georgia" w:cs="Georgia"/>
          <w:sz w:val="20"/>
          <w:szCs w:val="20"/>
          <w:lang w:eastAsia="zh-CN"/>
        </w:rPr>
        <w:t>1985</w:t>
      </w:r>
      <w:r w:rsidRPr="005E6EE1">
        <w:rPr>
          <w:rFonts w:ascii="Georgia" w:eastAsia="YouYuan" w:hAnsi="Georgia" w:cs="Georgia"/>
          <w:sz w:val="20"/>
          <w:szCs w:val="20"/>
          <w:lang w:eastAsia="zh-CN"/>
        </w:rPr>
        <w:t>年，他吸引了纽约收藏家的注意，</w:t>
      </w:r>
      <w:r w:rsidRPr="005E6EE1">
        <w:rPr>
          <w:rFonts w:ascii="Georgia" w:eastAsia="YouYuan" w:hAnsi="Georgia" w:cs="Georgia"/>
          <w:sz w:val="20"/>
          <w:szCs w:val="20"/>
          <w:lang w:eastAsia="zh-CN"/>
        </w:rPr>
        <w:t>1987</w:t>
      </w:r>
      <w:r w:rsidRPr="005E6EE1">
        <w:rPr>
          <w:rFonts w:ascii="Georgia" w:eastAsia="YouYuan" w:hAnsi="Georgia" w:cs="Georgia"/>
          <w:sz w:val="20"/>
          <w:szCs w:val="20"/>
          <w:lang w:eastAsia="zh-CN"/>
        </w:rPr>
        <w:t>年以来，他的艺术作品在美国、西欧和苏联展示。</w:t>
      </w:r>
      <w:r w:rsidRPr="005E6EE1">
        <w:rPr>
          <w:rFonts w:ascii="Georgia" w:eastAsia="YouYuan" w:hAnsi="Georgia" w:cs="Georgia"/>
          <w:sz w:val="20"/>
          <w:szCs w:val="20"/>
          <w:lang w:eastAsia="zh-CN"/>
        </w:rPr>
        <w:t>2008</w:t>
      </w:r>
      <w:r w:rsidRPr="005E6EE1">
        <w:rPr>
          <w:rFonts w:ascii="Georgia" w:eastAsia="YouYuan" w:hAnsi="Georgia" w:cs="Georgia"/>
          <w:sz w:val="20"/>
          <w:szCs w:val="20"/>
          <w:lang w:eastAsia="zh-CN"/>
        </w:rPr>
        <w:t>年，在菲利普拍卖行的俄罗斯现代艺术拍卖会上，法伊比索维奇的彩画打破了价格纪录。法伊比索维奇的艺术作品被国立特列季亚科夫画廊、路德维希国际艺术论坛</w:t>
      </w:r>
      <w:r w:rsidRPr="005E6EE1">
        <w:rPr>
          <w:rFonts w:ascii="Georgia" w:eastAsia="YouYuan" w:hAnsi="Georgia" w:cs="Georgia"/>
          <w:sz w:val="20"/>
          <w:szCs w:val="20"/>
          <w:shd w:val="clear" w:color="auto" w:fill="FFFFFF"/>
          <w:lang w:eastAsia="zh-CN"/>
        </w:rPr>
        <w:t>（德国）、布达佩斯博物馆（匈牙利）、多媒体艺术博物馆、</w:t>
      </w:r>
      <w:r w:rsidRPr="005E6EE1">
        <w:rPr>
          <w:rFonts w:ascii="Georgia" w:eastAsia="YouYuan" w:hAnsi="Georgia" w:cs="Georgia"/>
          <w:sz w:val="20"/>
          <w:szCs w:val="20"/>
          <w:lang w:eastAsia="zh-CN"/>
        </w:rPr>
        <w:t>莫斯科现代艺术博物馆等博物馆和私人收藏家所收藏。目前，法伊比索维奇住在莫斯科和特拉维夫两地。</w:t>
      </w:r>
      <w:r w:rsidRPr="005E6EE1">
        <w:rPr>
          <w:rFonts w:ascii="Georgia" w:eastAsia="YouYuan" w:hAnsi="Georgia" w:cs="Georgia"/>
          <w:sz w:val="20"/>
          <w:szCs w:val="20"/>
          <w:lang w:eastAsia="zh-CN"/>
        </w:rPr>
        <w:t>2019</w:t>
      </w:r>
      <w:r w:rsidRPr="005E6EE1">
        <w:rPr>
          <w:rFonts w:ascii="Georgia" w:eastAsia="YouYuan" w:hAnsi="Georgia" w:cs="Georgia"/>
          <w:sz w:val="20"/>
          <w:szCs w:val="20"/>
          <w:lang w:eastAsia="zh-CN"/>
        </w:rPr>
        <w:t>年</w:t>
      </w:r>
      <w:r w:rsidRPr="005E6EE1">
        <w:rPr>
          <w:rFonts w:ascii="Georgia" w:eastAsia="YouYuan" w:hAnsi="Georgia" w:cs="Georgia"/>
          <w:sz w:val="20"/>
          <w:szCs w:val="20"/>
          <w:lang w:eastAsia="zh-CN"/>
        </w:rPr>
        <w:t>3</w:t>
      </w:r>
      <w:r w:rsidRPr="005E6EE1">
        <w:rPr>
          <w:rFonts w:ascii="Georgia" w:eastAsia="YouYuan" w:hAnsi="Georgia" w:cs="Georgia"/>
          <w:sz w:val="20"/>
          <w:szCs w:val="20"/>
          <w:lang w:eastAsia="zh-CN"/>
        </w:rPr>
        <w:t>月，国立特列季亚科夫画廊为他举办了大规模的回顾画展，以庆祝艺术家诞辰</w:t>
      </w:r>
      <w:r w:rsidRPr="005E6EE1">
        <w:rPr>
          <w:rFonts w:ascii="Georgia" w:eastAsia="YouYuan" w:hAnsi="Georgia" w:cs="Georgia"/>
          <w:sz w:val="20"/>
          <w:szCs w:val="20"/>
          <w:lang w:eastAsia="zh-CN"/>
        </w:rPr>
        <w:t>70</w:t>
      </w:r>
      <w:r w:rsidRPr="005E6EE1">
        <w:rPr>
          <w:rFonts w:ascii="Georgia" w:eastAsia="YouYuan" w:hAnsi="Georgia" w:cs="Georgia"/>
          <w:sz w:val="20"/>
          <w:szCs w:val="20"/>
          <w:lang w:eastAsia="zh-CN"/>
        </w:rPr>
        <w:t>周年。在《</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杂志》封面的艺术作品中，他描绘了前来探望自己的儿子伊里亚与孙女基拉。</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7D1824"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2018</w:t>
      </w:r>
      <w:r w:rsidRPr="005E6EE1">
        <w:rPr>
          <w:rFonts w:ascii="Georgia" w:eastAsia="YouYuan" w:hAnsi="Georgia" w:cs="Georgia"/>
          <w:sz w:val="20"/>
          <w:szCs w:val="20"/>
          <w:lang w:val="en-US" w:eastAsia="zh-CN"/>
        </w:rPr>
        <w:t>年春天</w:t>
      </w:r>
    </w:p>
    <w:p w:rsidR="007D1824" w:rsidRPr="007D1824"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萨拉霍娃</w:t>
      </w:r>
    </w:p>
    <w:p w:rsidR="007D1824" w:rsidRPr="007D1824"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开始</w:t>
      </w:r>
      <w:r w:rsidRPr="005E6EE1">
        <w:rPr>
          <w:rFonts w:ascii="Georgia" w:eastAsia="YouYuan" w:hAnsi="Georgia" w:cs="Georgia"/>
          <w:sz w:val="20"/>
          <w:szCs w:val="20"/>
          <w:lang w:eastAsia="zh-CN"/>
        </w:rPr>
        <w:t>》</w:t>
      </w:r>
    </w:p>
    <w:p w:rsidR="007D1824" w:rsidRPr="007D1824"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val="en-US" w:eastAsia="zh-CN"/>
        </w:rPr>
        <w:t>双联画</w:t>
      </w:r>
    </w:p>
    <w:p w:rsidR="007D1824" w:rsidRPr="005E6EE1" w:rsidRDefault="007D1824" w:rsidP="007D1824">
      <w:pPr>
        <w:snapToGrid w:val="0"/>
        <w:spacing w:after="0" w:line="240" w:lineRule="auto"/>
        <w:rPr>
          <w:rFonts w:ascii="Georgia" w:eastAsia="YouYuan" w:hAnsi="Georgia" w:cs="Georgia"/>
          <w:sz w:val="20"/>
          <w:szCs w:val="20"/>
          <w:lang w:eastAsia="zh-CN"/>
        </w:rPr>
      </w:pPr>
      <w:r w:rsidRPr="005E6EE1">
        <w:rPr>
          <w:rFonts w:ascii="Georgia" w:eastAsia="YouYuan" w:hAnsi="Georgia" w:cs="Georgia"/>
          <w:sz w:val="20"/>
          <w:szCs w:val="20"/>
          <w:lang w:eastAsia="zh-CN"/>
        </w:rPr>
        <w:t>萨拉霍娃</w:t>
      </w:r>
      <w:r w:rsidRPr="007D1824">
        <w:rPr>
          <w:rFonts w:ascii="Georgia" w:eastAsia="YouYuan" w:hAnsi="Georgia" w:cs="Georgia"/>
          <w:sz w:val="20"/>
          <w:szCs w:val="20"/>
          <w:lang w:eastAsia="zh-CN"/>
        </w:rPr>
        <w:t>（</w:t>
      </w:r>
      <w:r w:rsidRPr="007D1824">
        <w:rPr>
          <w:rFonts w:ascii="Georgia" w:eastAsia="YouYuan" w:hAnsi="Georgia" w:cs="Georgia"/>
          <w:sz w:val="20"/>
          <w:szCs w:val="20"/>
          <w:lang w:eastAsia="zh-CN"/>
        </w:rPr>
        <w:t>1964</w:t>
      </w:r>
      <w:r w:rsidRPr="005E6EE1">
        <w:rPr>
          <w:rFonts w:ascii="Georgia" w:eastAsia="YouYuan" w:hAnsi="Georgia" w:cs="Georgia"/>
          <w:sz w:val="20"/>
          <w:szCs w:val="20"/>
          <w:lang w:eastAsia="zh-CN"/>
        </w:rPr>
        <w:t>年出生</w:t>
      </w:r>
      <w:r w:rsidRPr="007D1824">
        <w:rPr>
          <w:rFonts w:ascii="Georgia" w:eastAsia="YouYuan" w:hAnsi="Georgia" w:cs="Georgia"/>
          <w:sz w:val="20"/>
          <w:szCs w:val="20"/>
          <w:lang w:eastAsia="zh-CN"/>
        </w:rPr>
        <w:t>）</w:t>
      </w:r>
      <w:r w:rsidRPr="005E6EE1">
        <w:rPr>
          <w:rFonts w:ascii="Georgia" w:eastAsia="YouYuan" w:hAnsi="Georgia" w:cs="Georgia"/>
          <w:sz w:val="20"/>
          <w:szCs w:val="20"/>
          <w:lang w:val="en-US" w:eastAsia="zh-CN"/>
        </w:rPr>
        <w:t>毕业于</w:t>
      </w:r>
      <w:r w:rsidRPr="005E6EE1">
        <w:rPr>
          <w:rFonts w:ascii="Georgia" w:eastAsia="YouYuan" w:hAnsi="Georgia" w:cs="Georgia"/>
          <w:sz w:val="20"/>
          <w:szCs w:val="20"/>
          <w:lang w:eastAsia="zh-CN"/>
        </w:rPr>
        <w:t>莫斯科苏里科夫国立艺术学院</w:t>
      </w:r>
      <w:r w:rsidRPr="007D1824">
        <w:rPr>
          <w:rFonts w:ascii="Georgia" w:eastAsia="YouYuan" w:hAnsi="Georgia" w:cs="Georgia"/>
          <w:sz w:val="20"/>
          <w:szCs w:val="20"/>
          <w:lang w:eastAsia="zh-CN"/>
        </w:rPr>
        <w:t>，</w:t>
      </w:r>
      <w:r w:rsidRPr="005E6EE1">
        <w:rPr>
          <w:rFonts w:ascii="Georgia" w:eastAsia="YouYuan" w:hAnsi="Georgia" w:cs="Georgia"/>
          <w:sz w:val="20"/>
          <w:szCs w:val="20"/>
          <w:lang w:val="en-US" w:eastAsia="zh-CN"/>
        </w:rPr>
        <w:t>是俄罗斯联邦美术院院士</w:t>
      </w:r>
      <w:r w:rsidRPr="005E6EE1">
        <w:rPr>
          <w:rFonts w:ascii="Georgia" w:eastAsia="YouYuan" w:hAnsi="Georgia" w:cs="Georgia"/>
          <w:sz w:val="20"/>
          <w:szCs w:val="20"/>
          <w:lang w:eastAsia="zh-CN"/>
        </w:rPr>
        <w:t>、俄罗斯</w:t>
      </w:r>
      <w:r w:rsidRPr="005E6EE1">
        <w:rPr>
          <w:rFonts w:ascii="Georgia" w:eastAsia="YouYuan" w:hAnsi="Georgia" w:cs="Georgia"/>
          <w:sz w:val="20"/>
          <w:szCs w:val="20"/>
          <w:lang w:val="en-US" w:eastAsia="zh-CN"/>
        </w:rPr>
        <w:t>第一家私人画廊之一</w:t>
      </w:r>
      <w:r w:rsidRPr="007D1824">
        <w:rPr>
          <w:rFonts w:ascii="Georgia" w:eastAsia="YouYuan" w:hAnsi="Georgia" w:cs="Georgia"/>
          <w:sz w:val="20"/>
          <w:szCs w:val="20"/>
          <w:lang w:eastAsia="zh-CN"/>
        </w:rPr>
        <w:t>1</w:t>
      </w:r>
      <w:r w:rsidRPr="005E6EE1">
        <w:rPr>
          <w:rFonts w:ascii="Georgia" w:eastAsia="YouYuan" w:hAnsi="Georgia" w:cs="Georgia"/>
          <w:sz w:val="20"/>
          <w:szCs w:val="20"/>
          <w:lang w:val="en-US" w:eastAsia="zh-CN"/>
        </w:rPr>
        <w:t>号</w:t>
      </w:r>
      <w:r w:rsidRPr="005E6EE1">
        <w:rPr>
          <w:rFonts w:ascii="Georgia" w:eastAsia="YouYuan" w:hAnsi="Georgia" w:cs="Georgia"/>
          <w:sz w:val="20"/>
          <w:szCs w:val="20"/>
          <w:lang w:eastAsia="zh-CN"/>
        </w:rPr>
        <w:t>画廊</w:t>
      </w:r>
      <w:r w:rsidRPr="005E6EE1">
        <w:rPr>
          <w:rFonts w:ascii="Georgia" w:eastAsia="YouYuan" w:hAnsi="Georgia" w:cs="Georgia"/>
          <w:sz w:val="20"/>
          <w:szCs w:val="20"/>
          <w:lang w:val="en-US" w:eastAsia="zh-CN"/>
        </w:rPr>
        <w:t>的发起人</w:t>
      </w:r>
      <w:r w:rsidRPr="007D1824">
        <w:rPr>
          <w:rFonts w:ascii="Georgia" w:eastAsia="YouYuan" w:hAnsi="Georgia" w:cs="Georgia"/>
          <w:sz w:val="20"/>
          <w:szCs w:val="20"/>
          <w:lang w:eastAsia="zh-CN"/>
        </w:rPr>
        <w:t>（</w:t>
      </w:r>
      <w:r w:rsidRPr="005E6EE1">
        <w:rPr>
          <w:rFonts w:ascii="Georgia" w:eastAsia="YouYuan" w:hAnsi="Georgia" w:cs="Georgia"/>
          <w:sz w:val="20"/>
          <w:szCs w:val="20"/>
          <w:lang w:val="en-US" w:eastAsia="zh-CN"/>
        </w:rPr>
        <w:t>画廊现名</w:t>
      </w:r>
      <w:r w:rsidRPr="005E6EE1">
        <w:rPr>
          <w:rFonts w:ascii="Georgia" w:eastAsia="YouYuan" w:hAnsi="Georgia" w:cs="Georgia"/>
          <w:sz w:val="20"/>
          <w:szCs w:val="20"/>
          <w:lang w:eastAsia="zh-CN"/>
        </w:rPr>
        <w:t>艾丹画廊</w:t>
      </w:r>
      <w:r w:rsidRPr="007D1824">
        <w:rPr>
          <w:rFonts w:ascii="Georgia" w:eastAsia="YouYuan" w:hAnsi="Georgia" w:cs="Georgia"/>
          <w:sz w:val="20"/>
          <w:szCs w:val="20"/>
          <w:lang w:eastAsia="zh-CN"/>
        </w:rPr>
        <w:t>）</w:t>
      </w:r>
      <w:r w:rsidRPr="005E6EE1">
        <w:rPr>
          <w:rFonts w:ascii="Georgia" w:eastAsia="YouYuan" w:hAnsi="Georgia" w:cs="Georgia"/>
          <w:sz w:val="20"/>
          <w:szCs w:val="20"/>
          <w:lang w:eastAsia="zh-CN"/>
        </w:rPr>
        <w:t>。萨拉霍娃</w:t>
      </w:r>
      <w:r w:rsidRPr="005E6EE1">
        <w:rPr>
          <w:rFonts w:ascii="Georgia" w:eastAsia="YouYuan" w:hAnsi="Georgia" w:cs="Georgia"/>
          <w:sz w:val="20"/>
          <w:szCs w:val="20"/>
          <w:lang w:val="en-US" w:eastAsia="zh-CN"/>
        </w:rPr>
        <w:t>参加了</w:t>
      </w:r>
      <w:r w:rsidRPr="005E6EE1">
        <w:rPr>
          <w:rFonts w:ascii="Georgia" w:eastAsia="YouYuan" w:hAnsi="Georgia" w:cs="Georgia"/>
          <w:sz w:val="20"/>
          <w:szCs w:val="20"/>
          <w:lang w:eastAsia="zh-CN"/>
        </w:rPr>
        <w:t>威尼斯现代艺术双年展（</w:t>
      </w:r>
      <w:r w:rsidRPr="005E6EE1">
        <w:rPr>
          <w:rFonts w:ascii="Georgia" w:eastAsia="YouYuan" w:hAnsi="Georgia" w:cs="Georgia"/>
          <w:sz w:val="20"/>
          <w:szCs w:val="20"/>
          <w:lang w:eastAsia="zh-CN"/>
        </w:rPr>
        <w:t>1991</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2011</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第二届</w:t>
      </w:r>
      <w:r w:rsidRPr="005E6EE1">
        <w:rPr>
          <w:rFonts w:ascii="Georgia" w:eastAsia="YouYuan" w:hAnsi="Georgia" w:cs="Georgia"/>
          <w:sz w:val="20"/>
          <w:szCs w:val="20"/>
          <w:lang w:eastAsia="zh-CN"/>
        </w:rPr>
        <w:t>莫斯科</w:t>
      </w:r>
      <w:r w:rsidRPr="005E6EE1">
        <w:rPr>
          <w:rFonts w:ascii="Georgia" w:eastAsia="YouYuan" w:hAnsi="Georgia" w:cs="Georgia"/>
          <w:sz w:val="20"/>
          <w:szCs w:val="20"/>
          <w:lang w:val="en-US" w:eastAsia="zh-CN"/>
        </w:rPr>
        <w:t>国际</w:t>
      </w:r>
      <w:r w:rsidRPr="005E6EE1">
        <w:rPr>
          <w:rFonts w:ascii="Georgia" w:eastAsia="YouYuan" w:hAnsi="Georgia" w:cs="Georgia"/>
          <w:sz w:val="20"/>
          <w:szCs w:val="20"/>
          <w:lang w:eastAsia="zh-CN"/>
        </w:rPr>
        <w:t>现代艺术双年展（</w:t>
      </w:r>
      <w:r w:rsidRPr="005E6EE1">
        <w:rPr>
          <w:rFonts w:ascii="Georgia" w:eastAsia="YouYuan" w:hAnsi="Georgia" w:cs="Georgia"/>
          <w:sz w:val="20"/>
          <w:szCs w:val="20"/>
          <w:lang w:eastAsia="zh-CN"/>
        </w:rPr>
        <w:t>2007</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等活动</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女艺术家在其</w:t>
      </w:r>
      <w:r w:rsidRPr="005E6EE1">
        <w:rPr>
          <w:rFonts w:ascii="Georgia" w:eastAsia="YouYuan" w:hAnsi="Georgia" w:cs="Georgia"/>
          <w:sz w:val="20"/>
          <w:szCs w:val="20"/>
          <w:lang w:eastAsia="zh-CN"/>
        </w:rPr>
        <w:t>艺术作品</w:t>
      </w:r>
      <w:r w:rsidRPr="005E6EE1">
        <w:rPr>
          <w:rFonts w:ascii="Georgia" w:eastAsia="YouYuan" w:hAnsi="Georgia" w:cs="Georgia"/>
          <w:sz w:val="20"/>
          <w:szCs w:val="20"/>
          <w:lang w:val="en-US" w:eastAsia="zh-CN"/>
        </w:rPr>
        <w:t>中探索了东西方之间的合作</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男女的本源</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限制</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审美</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美丽等问题</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其彩画</w:t>
      </w:r>
      <w:r w:rsidRPr="005E6EE1">
        <w:rPr>
          <w:rFonts w:ascii="Georgia" w:eastAsia="YouYuan" w:hAnsi="Georgia" w:cs="Georgia"/>
          <w:sz w:val="20"/>
          <w:szCs w:val="20"/>
          <w:lang w:eastAsia="zh-CN"/>
        </w:rPr>
        <w:t>和雕塑</w:t>
      </w:r>
      <w:r w:rsidRPr="005E6EE1">
        <w:rPr>
          <w:rFonts w:ascii="Georgia" w:eastAsia="YouYuan" w:hAnsi="Georgia" w:cs="Georgia"/>
          <w:sz w:val="20"/>
          <w:szCs w:val="20"/>
          <w:lang w:val="en-US" w:eastAsia="zh-CN"/>
        </w:rPr>
        <w:t>被</w:t>
      </w:r>
      <w:r w:rsidRPr="005E6EE1">
        <w:rPr>
          <w:rFonts w:ascii="Georgia" w:eastAsia="YouYuan" w:hAnsi="Georgia" w:cs="Georgia"/>
          <w:sz w:val="20"/>
          <w:szCs w:val="20"/>
          <w:lang w:eastAsia="zh-CN"/>
        </w:rPr>
        <w:t>国立特列季亚科夫画廊</w:t>
      </w:r>
      <w:r w:rsidRPr="005E6EE1">
        <w:rPr>
          <w:rFonts w:ascii="Georgia" w:eastAsia="YouYuan" w:hAnsi="Georgia" w:cs="Georgia"/>
          <w:sz w:val="20"/>
          <w:szCs w:val="20"/>
          <w:lang w:val="en-US" w:eastAsia="zh-CN"/>
        </w:rPr>
        <w:t>和</w:t>
      </w:r>
      <w:r w:rsidRPr="005E6EE1">
        <w:rPr>
          <w:rFonts w:ascii="Georgia" w:eastAsia="YouYuan" w:hAnsi="Georgia" w:cs="Georgia"/>
          <w:sz w:val="20"/>
          <w:szCs w:val="20"/>
          <w:lang w:eastAsia="zh-CN"/>
        </w:rPr>
        <w:t>俄罗斯博物馆（圣彼得堡）</w:t>
      </w:r>
      <w:r w:rsidRPr="005E6EE1">
        <w:rPr>
          <w:rFonts w:ascii="Georgia" w:eastAsia="YouYuan" w:hAnsi="Georgia" w:cs="Georgia"/>
          <w:sz w:val="20"/>
          <w:szCs w:val="20"/>
          <w:lang w:val="en-US" w:eastAsia="zh-CN"/>
        </w:rPr>
        <w:t>和一系列个人</w:t>
      </w:r>
      <w:r w:rsidRPr="005E6EE1">
        <w:rPr>
          <w:rFonts w:ascii="Georgia" w:eastAsia="YouYuan" w:hAnsi="Georgia" w:cs="Georgia"/>
          <w:sz w:val="20"/>
          <w:szCs w:val="20"/>
          <w:lang w:eastAsia="zh-CN"/>
        </w:rPr>
        <w:t>收藏家所收藏。</w:t>
      </w:r>
      <w:r w:rsidRPr="005E6EE1">
        <w:rPr>
          <w:rFonts w:ascii="Georgia" w:eastAsia="YouYuan" w:hAnsi="Georgia" w:cs="Georgia"/>
          <w:sz w:val="20"/>
          <w:szCs w:val="20"/>
          <w:lang w:eastAsia="zh-CN"/>
        </w:rPr>
        <w:t>2002</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以来，</w:t>
      </w:r>
      <w:r w:rsidRPr="005E6EE1">
        <w:rPr>
          <w:rFonts w:ascii="Georgia" w:eastAsia="YouYuan" w:hAnsi="Georgia" w:cs="Georgia"/>
          <w:sz w:val="20"/>
          <w:szCs w:val="20"/>
          <w:lang w:eastAsia="zh-CN"/>
        </w:rPr>
        <w:t>萨拉霍娃一直</w:t>
      </w:r>
      <w:r w:rsidRPr="005E6EE1">
        <w:rPr>
          <w:rFonts w:ascii="Georgia" w:eastAsia="YouYuan" w:hAnsi="Georgia" w:cs="Georgia"/>
          <w:sz w:val="20"/>
          <w:szCs w:val="20"/>
          <w:lang w:val="en-US" w:eastAsia="zh-CN"/>
        </w:rPr>
        <w:t>担任</w:t>
      </w:r>
      <w:r w:rsidRPr="005E6EE1">
        <w:rPr>
          <w:rFonts w:ascii="Georgia" w:eastAsia="YouYuan" w:hAnsi="Georgia" w:cs="Georgia"/>
          <w:sz w:val="20"/>
          <w:szCs w:val="20"/>
          <w:lang w:eastAsia="zh-CN"/>
        </w:rPr>
        <w:t>莫斯科苏里科夫国立艺术学院</w:t>
      </w:r>
      <w:r w:rsidRPr="005E6EE1">
        <w:rPr>
          <w:rFonts w:ascii="Georgia" w:eastAsia="YouYuan" w:hAnsi="Georgia" w:cs="Georgia"/>
          <w:sz w:val="20"/>
          <w:szCs w:val="20"/>
          <w:lang w:val="en-US" w:eastAsia="zh-CN"/>
        </w:rPr>
        <w:t>副教授</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2002</w:t>
      </w:r>
      <w:r w:rsidRPr="005E6EE1">
        <w:rPr>
          <w:rFonts w:ascii="Georgia" w:eastAsia="YouYuan" w:hAnsi="Georgia" w:cs="Georgia"/>
          <w:sz w:val="20"/>
          <w:szCs w:val="20"/>
          <w:lang w:eastAsia="zh-CN"/>
        </w:rPr>
        <w:t>年</w:t>
      </w:r>
      <w:r w:rsidRPr="005E6EE1">
        <w:rPr>
          <w:rFonts w:ascii="Georgia" w:eastAsia="YouYuan" w:hAnsi="Georgia" w:cs="Georgia"/>
          <w:sz w:val="20"/>
          <w:szCs w:val="20"/>
          <w:lang w:val="en-US" w:eastAsia="zh-CN"/>
        </w:rPr>
        <w:t>获得俄罗斯联邦美术院银质奖章</w:t>
      </w:r>
      <w:r w:rsidRPr="005E6EE1">
        <w:rPr>
          <w:rFonts w:ascii="Georgia" w:eastAsia="YouYuan" w:hAnsi="Georgia" w:cs="Georgia"/>
          <w:sz w:val="20"/>
          <w:szCs w:val="20"/>
          <w:lang w:eastAsia="zh-CN"/>
        </w:rPr>
        <w:t>。她</w:t>
      </w:r>
      <w:r w:rsidRPr="005E6EE1">
        <w:rPr>
          <w:rFonts w:ascii="Georgia" w:eastAsia="YouYuan" w:hAnsi="Georgia" w:cs="Georgia"/>
          <w:sz w:val="20"/>
          <w:szCs w:val="20"/>
          <w:lang w:val="en-US" w:eastAsia="zh-CN"/>
        </w:rPr>
        <w:t>在意大利的卡拉拉开设了独立的</w:t>
      </w:r>
      <w:r w:rsidRPr="005E6EE1">
        <w:rPr>
          <w:rFonts w:ascii="Georgia" w:eastAsia="YouYuan" w:hAnsi="Georgia" w:cs="Georgia"/>
          <w:sz w:val="20"/>
          <w:szCs w:val="20"/>
          <w:lang w:eastAsia="zh-CN"/>
        </w:rPr>
        <w:t>雕塑</w:t>
      </w:r>
      <w:r w:rsidRPr="005E6EE1">
        <w:rPr>
          <w:rFonts w:ascii="Georgia" w:eastAsia="YouYuan" w:hAnsi="Georgia" w:cs="Georgia"/>
          <w:sz w:val="20"/>
          <w:szCs w:val="20"/>
          <w:lang w:val="en-US" w:eastAsia="zh-CN"/>
        </w:rPr>
        <w:t>工作室</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她为</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w:t>
      </w:r>
      <w:r w:rsidRPr="005E6EE1">
        <w:rPr>
          <w:rFonts w:ascii="Georgia" w:eastAsia="YouYuan" w:hAnsi="Georgia" w:cs="Georgia"/>
          <w:sz w:val="20"/>
          <w:szCs w:val="20"/>
          <w:lang w:val="en-US" w:eastAsia="zh-CN"/>
        </w:rPr>
        <w:t>创作了</w:t>
      </w:r>
      <w:r w:rsidRPr="005E6EE1">
        <w:rPr>
          <w:rFonts w:ascii="Georgia" w:eastAsia="YouYuan" w:hAnsi="Georgia" w:cs="Georgia"/>
          <w:sz w:val="20"/>
          <w:szCs w:val="20"/>
          <w:lang w:eastAsia="zh-CN"/>
        </w:rPr>
        <w:t>《开始》</w:t>
      </w:r>
      <w:r w:rsidRPr="005E6EE1">
        <w:rPr>
          <w:rFonts w:ascii="Georgia" w:eastAsia="YouYuan" w:hAnsi="Georgia" w:cs="Georgia"/>
          <w:sz w:val="20"/>
          <w:szCs w:val="20"/>
          <w:lang w:val="en-US" w:eastAsia="zh-CN"/>
        </w:rPr>
        <w:t>图画</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双联画体现了对男士的力量和女士的创作热情的隐喻</w:t>
      </w:r>
      <w:r w:rsidRPr="005E6EE1">
        <w:rPr>
          <w:rFonts w:ascii="Georgia" w:eastAsia="YouYuan" w:hAnsi="Georgia" w:cs="Georgia"/>
          <w:sz w:val="20"/>
          <w:szCs w:val="20"/>
          <w:lang w:eastAsia="zh-CN"/>
        </w:rPr>
        <w:t>。</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2018</w:t>
      </w:r>
      <w:r w:rsidRPr="005E6EE1">
        <w:rPr>
          <w:rFonts w:ascii="Georgia" w:eastAsia="YouYuan" w:hAnsi="Georgia" w:cs="Georgia"/>
          <w:sz w:val="20"/>
          <w:szCs w:val="20"/>
          <w:lang w:val="en-US" w:eastAsia="zh-CN"/>
        </w:rPr>
        <w:t>年夏天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列维科娃</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《量子隐形传态》</w:t>
      </w:r>
      <w:r w:rsidRPr="005E6EE1">
        <w:rPr>
          <w:rFonts w:ascii="Georgia" w:eastAsia="YouYuan" w:hAnsi="Georgia" w:cs="Georgia"/>
          <w:sz w:val="20"/>
          <w:szCs w:val="20"/>
          <w:lang w:val="en-US" w:eastAsia="zh-CN"/>
        </w:rPr>
        <w:t>系列</w:t>
      </w:r>
    </w:p>
    <w:p w:rsidR="007D1824" w:rsidRPr="007D1824"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油画布、丙烯颜料</w:t>
      </w:r>
    </w:p>
    <w:p w:rsidR="007D1824" w:rsidRPr="005E6EE1" w:rsidRDefault="007D1824" w:rsidP="007D1824">
      <w:pPr>
        <w:snapToGrid w:val="0"/>
        <w:spacing w:after="0" w:line="240" w:lineRule="auto"/>
        <w:rPr>
          <w:rFonts w:ascii="Georgia" w:eastAsia="YouYuan" w:hAnsi="Georgia" w:cs="Georgia"/>
          <w:sz w:val="20"/>
          <w:szCs w:val="20"/>
          <w:lang w:eastAsia="zh-CN"/>
        </w:rPr>
      </w:pPr>
      <w:r w:rsidRPr="005E6EE1">
        <w:rPr>
          <w:rFonts w:ascii="Georgia" w:eastAsia="YouYuan" w:hAnsi="Georgia" w:cs="Georgia"/>
          <w:sz w:val="20"/>
          <w:szCs w:val="20"/>
          <w:lang w:eastAsia="zh-CN"/>
        </w:rPr>
        <w:t>列维科娃</w:t>
      </w:r>
      <w:r w:rsidRPr="007D1824">
        <w:rPr>
          <w:rFonts w:ascii="Georgia" w:eastAsia="YouYuan" w:hAnsi="Georgia" w:cs="Georgia"/>
          <w:sz w:val="20"/>
          <w:szCs w:val="20"/>
          <w:lang w:eastAsia="zh-CN"/>
        </w:rPr>
        <w:t>1939</w:t>
      </w:r>
      <w:r w:rsidRPr="005E6EE1">
        <w:rPr>
          <w:rFonts w:ascii="Georgia" w:eastAsia="YouYuan" w:hAnsi="Georgia" w:cs="Georgia"/>
          <w:sz w:val="20"/>
          <w:szCs w:val="20"/>
          <w:lang w:eastAsia="zh-CN"/>
        </w:rPr>
        <w:t>出生于艺术世家</w:t>
      </w:r>
      <w:r w:rsidRPr="007D1824">
        <w:rPr>
          <w:rFonts w:ascii="Georgia" w:eastAsia="YouYuan" w:hAnsi="Georgia" w:cs="Georgia"/>
          <w:sz w:val="20"/>
          <w:szCs w:val="20"/>
          <w:lang w:eastAsia="zh-CN"/>
        </w:rPr>
        <w:t>，</w:t>
      </w:r>
      <w:r w:rsidRPr="005E6EE1">
        <w:rPr>
          <w:rFonts w:ascii="Georgia" w:eastAsia="YouYuan" w:hAnsi="Georgia" w:cs="Georgia"/>
          <w:sz w:val="20"/>
          <w:szCs w:val="20"/>
          <w:lang w:val="en-US" w:eastAsia="zh-CN"/>
        </w:rPr>
        <w:t>与</w:t>
      </w:r>
      <w:r w:rsidRPr="005E6EE1">
        <w:rPr>
          <w:rFonts w:ascii="Georgia" w:eastAsia="YouYuan" w:hAnsi="Georgia" w:cs="Georgia"/>
          <w:sz w:val="20"/>
          <w:szCs w:val="20"/>
          <w:lang w:eastAsia="zh-CN"/>
        </w:rPr>
        <w:t>艺术家</w:t>
      </w:r>
      <w:r w:rsidRPr="005E6EE1">
        <w:rPr>
          <w:rFonts w:ascii="Georgia" w:eastAsia="YouYuan" w:hAnsi="Georgia" w:cs="Georgia"/>
          <w:sz w:val="20"/>
          <w:szCs w:val="20"/>
          <w:lang w:val="en-US" w:eastAsia="zh-CN"/>
        </w:rPr>
        <w:t>结婚</w:t>
      </w:r>
      <w:r w:rsidRPr="007D1824">
        <w:rPr>
          <w:rFonts w:ascii="Georgia" w:eastAsia="YouYuan" w:hAnsi="Georgia" w:cs="Georgia"/>
          <w:sz w:val="20"/>
          <w:szCs w:val="20"/>
          <w:lang w:eastAsia="zh-CN"/>
        </w:rPr>
        <w:t>，</w:t>
      </w:r>
      <w:r w:rsidRPr="005E6EE1">
        <w:rPr>
          <w:rFonts w:ascii="Georgia" w:eastAsia="YouYuan" w:hAnsi="Georgia" w:cs="Georgia"/>
          <w:sz w:val="20"/>
          <w:szCs w:val="20"/>
          <w:lang w:val="en-US" w:eastAsia="zh-CN"/>
        </w:rPr>
        <w:t>不过尽管是天才</w:t>
      </w:r>
      <w:r w:rsidRPr="007D1824">
        <w:rPr>
          <w:rFonts w:ascii="Georgia" w:eastAsia="YouYuan" w:hAnsi="Georgia" w:cs="Georgia"/>
          <w:sz w:val="20"/>
          <w:szCs w:val="20"/>
          <w:lang w:eastAsia="zh-CN"/>
        </w:rPr>
        <w:t>，</w:t>
      </w:r>
      <w:r w:rsidRPr="005E6EE1">
        <w:rPr>
          <w:rFonts w:ascii="Georgia" w:eastAsia="YouYuan" w:hAnsi="Georgia" w:cs="Georgia"/>
          <w:sz w:val="20"/>
          <w:szCs w:val="20"/>
          <w:lang w:val="en-US" w:eastAsia="zh-CN"/>
        </w:rPr>
        <w:t>她却不愿意沿着父亲和丈夫的足迹前进</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某日，列维科娃突然觉得自己似乎被使用画笔和颜料创作的狂热所击中</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油画和研究创作的本质成为她生活中不可缺少的部分</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她结束了</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受惯性驱使继续生活</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，成为</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焕然一新</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的个体</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随着岁月的流逝，</w:t>
      </w:r>
      <w:r w:rsidRPr="005E6EE1">
        <w:rPr>
          <w:rFonts w:ascii="Georgia" w:eastAsia="YouYuan" w:hAnsi="Georgia" w:cs="Georgia"/>
          <w:sz w:val="20"/>
          <w:szCs w:val="20"/>
          <w:lang w:eastAsia="zh-CN"/>
        </w:rPr>
        <w:t>列维科娃</w:t>
      </w:r>
      <w:r w:rsidRPr="005E6EE1">
        <w:rPr>
          <w:rFonts w:ascii="Georgia" w:eastAsia="YouYuan" w:hAnsi="Georgia" w:cs="Georgia"/>
          <w:sz w:val="20"/>
          <w:szCs w:val="20"/>
          <w:lang w:val="en-US" w:eastAsia="zh-CN"/>
        </w:rPr>
        <w:t>成为公认的知名艺术家，其</w:t>
      </w:r>
      <w:r w:rsidRPr="005E6EE1">
        <w:rPr>
          <w:rFonts w:ascii="Georgia" w:eastAsia="YouYuan" w:hAnsi="Georgia" w:cs="Georgia"/>
          <w:sz w:val="20"/>
          <w:szCs w:val="20"/>
          <w:lang w:eastAsia="zh-CN"/>
        </w:rPr>
        <w:t>艺术作品</w:t>
      </w:r>
      <w:r w:rsidRPr="005E6EE1">
        <w:rPr>
          <w:rFonts w:ascii="Georgia" w:eastAsia="YouYuan" w:hAnsi="Georgia" w:cs="Georgia"/>
          <w:sz w:val="20"/>
          <w:szCs w:val="20"/>
          <w:lang w:val="en-US" w:eastAsia="zh-CN"/>
        </w:rPr>
        <w:t>被</w:t>
      </w:r>
      <w:r w:rsidRPr="005E6EE1">
        <w:rPr>
          <w:rFonts w:ascii="Georgia" w:eastAsia="YouYuan" w:hAnsi="Georgia" w:cs="Georgia"/>
          <w:sz w:val="20"/>
          <w:szCs w:val="20"/>
          <w:lang w:eastAsia="zh-CN"/>
        </w:rPr>
        <w:t>国立特列季亚科夫画廊、</w:t>
      </w:r>
      <w:r w:rsidRPr="005E6EE1">
        <w:rPr>
          <w:rFonts w:ascii="Georgia" w:eastAsia="YouYuan" w:hAnsi="Georgia" w:cs="Georgia"/>
          <w:sz w:val="20"/>
          <w:szCs w:val="20"/>
          <w:lang w:val="en-US" w:eastAsia="zh-CN"/>
        </w:rPr>
        <w:t>俄罗斯博物馆</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新博物馆</w:t>
      </w:r>
      <w:r w:rsidRPr="005E6EE1">
        <w:rPr>
          <w:rFonts w:ascii="Georgia" w:eastAsia="YouYuan" w:hAnsi="Georgia" w:cs="Georgia"/>
          <w:sz w:val="20"/>
          <w:szCs w:val="20"/>
          <w:lang w:eastAsia="zh-CN"/>
        </w:rPr>
        <w:t>、埃尔米塔日</w:t>
      </w:r>
      <w:r w:rsidRPr="005E6EE1">
        <w:rPr>
          <w:rFonts w:ascii="Georgia" w:eastAsia="YouYuan" w:hAnsi="Georgia" w:cs="Georgia"/>
          <w:sz w:val="20"/>
          <w:szCs w:val="20"/>
          <w:lang w:val="en-US" w:eastAsia="zh-CN"/>
        </w:rPr>
        <w:t>博物馆</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Vladey Space</w:t>
      </w:r>
      <w:r w:rsidRPr="005E6EE1">
        <w:rPr>
          <w:rFonts w:ascii="Georgia" w:eastAsia="YouYuan" w:hAnsi="Georgia" w:cs="Georgia"/>
          <w:sz w:val="20"/>
          <w:szCs w:val="20"/>
          <w:lang w:eastAsia="zh-CN"/>
        </w:rPr>
        <w:t>、罗格斯大学季摩礼美术馆</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美国</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Kolodzei Art Foundation</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美国</w:t>
      </w:r>
      <w:r w:rsidRPr="005E6EE1">
        <w:rPr>
          <w:rFonts w:ascii="Georgia" w:eastAsia="YouYuan" w:hAnsi="Georgia" w:cs="Georgia"/>
          <w:sz w:val="20"/>
          <w:szCs w:val="20"/>
          <w:lang w:val="en-US" w:eastAsia="zh-CN"/>
        </w:rPr>
        <w:t>）以及世界各地的私人收藏家所收藏</w:t>
      </w:r>
      <w:r w:rsidRPr="005E6EE1">
        <w:rPr>
          <w:rFonts w:ascii="Georgia" w:eastAsia="YouYuan" w:hAnsi="Georgia" w:cs="Georgia"/>
          <w:sz w:val="20"/>
          <w:szCs w:val="20"/>
          <w:lang w:eastAsia="zh-CN"/>
        </w:rPr>
        <w:t>。列维科娃</w:t>
      </w:r>
      <w:r w:rsidRPr="005E6EE1">
        <w:rPr>
          <w:rFonts w:ascii="Georgia" w:eastAsia="YouYuan" w:hAnsi="Georgia" w:cs="Georgia"/>
          <w:sz w:val="20"/>
          <w:szCs w:val="20"/>
          <w:lang w:val="en-US" w:eastAsia="zh-CN"/>
        </w:rPr>
        <w:t>为</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w:t>
      </w:r>
      <w:r w:rsidRPr="005E6EE1">
        <w:rPr>
          <w:rFonts w:ascii="Georgia" w:eastAsia="YouYuan" w:hAnsi="Georgia" w:cs="Georgia"/>
          <w:sz w:val="20"/>
          <w:szCs w:val="20"/>
          <w:lang w:val="en-US" w:eastAsia="zh-CN"/>
        </w:rPr>
        <w:t>创作的</w:t>
      </w:r>
      <w:r w:rsidRPr="005E6EE1">
        <w:rPr>
          <w:rFonts w:ascii="Georgia" w:eastAsia="YouYuan" w:hAnsi="Georgia" w:cs="Georgia"/>
          <w:sz w:val="20"/>
          <w:szCs w:val="20"/>
          <w:lang w:eastAsia="zh-CN"/>
        </w:rPr>
        <w:t>《量子隐形传态》</w:t>
      </w:r>
      <w:r w:rsidRPr="005E6EE1">
        <w:rPr>
          <w:rFonts w:ascii="Georgia" w:eastAsia="YouYuan" w:hAnsi="Georgia" w:cs="Georgia"/>
          <w:sz w:val="20"/>
          <w:szCs w:val="20"/>
          <w:lang w:val="en-US" w:eastAsia="zh-CN"/>
        </w:rPr>
        <w:t>系列共四幅作品</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她对家庭和人与人之间关系的主要理解以对统一与合成的深刻洞悉为基础。</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2018</w:t>
      </w:r>
      <w:r w:rsidRPr="005E6EE1">
        <w:rPr>
          <w:rFonts w:ascii="Georgia" w:eastAsia="YouYuan" w:hAnsi="Georgia" w:cs="Georgia"/>
          <w:sz w:val="20"/>
          <w:szCs w:val="20"/>
          <w:lang w:eastAsia="zh-CN"/>
        </w:rPr>
        <w:t>年秋天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科里娜</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别墅</w:t>
      </w:r>
      <w:r w:rsidRPr="005E6EE1">
        <w:rPr>
          <w:rFonts w:ascii="Georgia" w:eastAsia="YouYuan" w:hAnsi="Georgia" w:cs="Georgia"/>
          <w:sz w:val="20"/>
          <w:szCs w:val="20"/>
          <w:lang w:eastAsia="zh-CN"/>
        </w:rPr>
        <w:t>》（来自《红腹灰雀</w:t>
      </w:r>
      <w:r w:rsidRPr="005E6EE1">
        <w:rPr>
          <w:rFonts w:ascii="Georgia" w:eastAsia="YouYuan" w:hAnsi="Georgia" w:cs="Georgia"/>
          <w:sz w:val="20"/>
          <w:szCs w:val="20"/>
          <w:lang w:val="en-US" w:eastAsia="zh-CN"/>
        </w:rPr>
        <w:t>等等</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系列</w:t>
      </w:r>
      <w:r w:rsidRPr="007D1824">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lastRenderedPageBreak/>
        <w:t>丙烯颜料</w:t>
      </w:r>
      <w:r w:rsidRPr="005E6EE1">
        <w:rPr>
          <w:rFonts w:ascii="Georgia" w:eastAsia="YouYuan" w:hAnsi="Georgia" w:cs="Georgia"/>
          <w:sz w:val="20"/>
          <w:szCs w:val="20"/>
          <w:lang w:val="en-US" w:eastAsia="zh-CN"/>
        </w:rPr>
        <w:t>马克笔</w:t>
      </w:r>
    </w:p>
    <w:p w:rsidR="007D1824" w:rsidRPr="005E6EE1" w:rsidRDefault="007D1824" w:rsidP="007D1824">
      <w:pPr>
        <w:snapToGrid w:val="0"/>
        <w:spacing w:after="0" w:line="240" w:lineRule="auto"/>
        <w:rPr>
          <w:rFonts w:ascii="Georgia" w:eastAsia="YouYuan" w:hAnsi="Georgia" w:cs="Georgia"/>
          <w:sz w:val="20"/>
          <w:szCs w:val="20"/>
          <w:lang w:eastAsia="zh-CN"/>
        </w:rPr>
      </w:pPr>
      <w:r w:rsidRPr="005E6EE1">
        <w:rPr>
          <w:rFonts w:ascii="Georgia" w:eastAsia="YouYuan" w:hAnsi="Georgia" w:cs="Georgia"/>
          <w:sz w:val="20"/>
          <w:szCs w:val="20"/>
          <w:lang w:eastAsia="zh-CN"/>
        </w:rPr>
        <w:t>科里娜（</w:t>
      </w:r>
      <w:r w:rsidRPr="005E6EE1">
        <w:rPr>
          <w:rFonts w:ascii="Georgia" w:eastAsia="YouYuan" w:hAnsi="Georgia" w:cs="Georgia"/>
          <w:sz w:val="20"/>
          <w:szCs w:val="20"/>
          <w:lang w:eastAsia="zh-CN"/>
        </w:rPr>
        <w:t>1977</w:t>
      </w:r>
      <w:r w:rsidRPr="005E6EE1">
        <w:rPr>
          <w:rFonts w:ascii="Georgia" w:eastAsia="YouYuan" w:hAnsi="Georgia" w:cs="Georgia"/>
          <w:sz w:val="20"/>
          <w:szCs w:val="20"/>
          <w:lang w:eastAsia="zh-CN"/>
        </w:rPr>
        <w:t>年出生）</w:t>
      </w:r>
      <w:r w:rsidRPr="005E6EE1">
        <w:rPr>
          <w:rFonts w:ascii="Georgia" w:eastAsia="YouYuan" w:hAnsi="Georgia" w:cs="Georgia"/>
          <w:sz w:val="20"/>
          <w:szCs w:val="20"/>
          <w:lang w:val="en-US" w:eastAsia="zh-CN"/>
        </w:rPr>
        <w:t>毕业于俄罗斯舞台艺术学院舞台设计</w:t>
      </w:r>
      <w:r w:rsidRPr="005E6EE1">
        <w:rPr>
          <w:rFonts w:ascii="Georgia" w:eastAsia="YouYuan" w:hAnsi="Georgia" w:cs="Georgia"/>
          <w:sz w:val="20"/>
          <w:szCs w:val="20"/>
          <w:lang w:eastAsia="zh-CN"/>
        </w:rPr>
        <w:t>系（</w:t>
      </w:r>
      <w:r w:rsidRPr="005E6EE1">
        <w:rPr>
          <w:rFonts w:ascii="Georgia" w:eastAsia="YouYuan" w:hAnsi="Georgia" w:cs="Georgia"/>
          <w:sz w:val="20"/>
          <w:szCs w:val="20"/>
          <w:lang w:eastAsia="zh-CN"/>
        </w:rPr>
        <w:t>2000</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和现代艺术问题学院</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新</w:t>
      </w:r>
      <w:r w:rsidRPr="005E6EE1">
        <w:rPr>
          <w:rFonts w:ascii="Georgia" w:eastAsia="YouYuan" w:hAnsi="Georgia" w:cs="Georgia"/>
          <w:sz w:val="20"/>
          <w:szCs w:val="20"/>
          <w:lang w:eastAsia="zh-CN"/>
        </w:rPr>
        <w:t>艺术战略》培训班（</w:t>
      </w:r>
      <w:r w:rsidRPr="005E6EE1">
        <w:rPr>
          <w:rFonts w:ascii="Georgia" w:eastAsia="YouYuan" w:hAnsi="Georgia" w:cs="Georgia"/>
          <w:sz w:val="20"/>
          <w:szCs w:val="20"/>
          <w:lang w:eastAsia="zh-CN"/>
        </w:rPr>
        <w:t>2000</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曾在维也纳美术院读书</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2000-2004)</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两次获得国家创新大奖</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2008</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2015</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参加了</w:t>
      </w:r>
      <w:r w:rsidRPr="005E6EE1">
        <w:rPr>
          <w:rFonts w:ascii="Georgia" w:eastAsia="YouYuan" w:hAnsi="Georgia" w:cs="Georgia"/>
          <w:sz w:val="20"/>
          <w:szCs w:val="20"/>
          <w:lang w:eastAsia="zh-CN"/>
        </w:rPr>
        <w:t>威尼斯现代艺术双年展（俄罗斯</w:t>
      </w:r>
      <w:r w:rsidRPr="005E6EE1">
        <w:rPr>
          <w:rFonts w:ascii="Georgia" w:eastAsia="YouYuan" w:hAnsi="Georgia" w:cs="Georgia"/>
          <w:sz w:val="20"/>
          <w:szCs w:val="20"/>
          <w:lang w:val="en-US" w:eastAsia="zh-CN"/>
        </w:rPr>
        <w:t>馆</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2009</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主要</w:t>
      </w:r>
      <w:r w:rsidRPr="005E6EE1">
        <w:rPr>
          <w:rFonts w:ascii="Georgia" w:eastAsia="YouYuan" w:hAnsi="Georgia" w:cs="Georgia"/>
          <w:sz w:val="20"/>
          <w:szCs w:val="20"/>
          <w:lang w:eastAsia="zh-CN"/>
        </w:rPr>
        <w:t>项目，</w:t>
      </w:r>
      <w:r w:rsidRPr="005E6EE1">
        <w:rPr>
          <w:rFonts w:ascii="Georgia" w:eastAsia="YouYuan" w:hAnsi="Georgia" w:cs="Georgia"/>
          <w:sz w:val="20"/>
          <w:szCs w:val="20"/>
          <w:lang w:eastAsia="zh-CN"/>
        </w:rPr>
        <w:t>2017</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三次获得</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val="en-US" w:eastAsia="zh-CN"/>
        </w:rPr>
        <w:t>同袍同泽</w:t>
      </w:r>
      <w:r w:rsidRPr="005E6EE1">
        <w:rPr>
          <w:rFonts w:ascii="Georgia" w:eastAsia="YouYuan" w:hAnsi="Georgia" w:cs="Georgia"/>
          <w:sz w:val="20"/>
          <w:szCs w:val="20"/>
          <w:lang w:val="en-US" w:eastAsia="zh-CN"/>
        </w:rPr>
        <w:t>”</w:t>
      </w:r>
      <w:r w:rsidRPr="005E6EE1">
        <w:rPr>
          <w:rFonts w:ascii="Georgia" w:eastAsia="YouYuan" w:hAnsi="Georgia" w:cs="Georgia"/>
          <w:sz w:val="20"/>
          <w:szCs w:val="20"/>
          <w:lang w:eastAsia="zh-CN"/>
        </w:rPr>
        <w:t>现代艺术</w:t>
      </w:r>
      <w:r w:rsidRPr="005E6EE1">
        <w:rPr>
          <w:rFonts w:ascii="Georgia" w:eastAsia="YouYuan" w:hAnsi="Georgia" w:cs="Georgia"/>
          <w:sz w:val="20"/>
          <w:szCs w:val="20"/>
          <w:lang w:val="en-US" w:eastAsia="zh-CN"/>
        </w:rPr>
        <w:t>奖</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2006</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2009</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2012</w:t>
      </w:r>
      <w:r w:rsidRPr="005E6EE1">
        <w:rPr>
          <w:rFonts w:ascii="Georgia" w:eastAsia="YouYuan" w:hAnsi="Georgia" w:cs="Georgia"/>
          <w:sz w:val="20"/>
          <w:szCs w:val="20"/>
          <w:lang w:val="en-US" w:eastAsia="zh-CN"/>
        </w:rPr>
        <w:t>年）</w:t>
      </w:r>
      <w:r w:rsidRPr="005E6EE1">
        <w:rPr>
          <w:rFonts w:ascii="Georgia" w:eastAsia="YouYuan" w:hAnsi="Georgia" w:cs="Georgia"/>
          <w:sz w:val="20"/>
          <w:szCs w:val="20"/>
          <w:lang w:eastAsia="zh-CN"/>
        </w:rPr>
        <w:t>。她</w:t>
      </w:r>
      <w:r w:rsidRPr="005E6EE1">
        <w:rPr>
          <w:rFonts w:ascii="Georgia" w:eastAsia="YouYuan" w:hAnsi="Georgia" w:cs="Georgia"/>
          <w:sz w:val="20"/>
          <w:szCs w:val="20"/>
          <w:lang w:val="en-US" w:eastAsia="zh-CN"/>
        </w:rPr>
        <w:t>创作了《去年白雪》</w:t>
      </w:r>
      <w:r w:rsidRPr="005E6EE1">
        <w:rPr>
          <w:rFonts w:ascii="Georgia" w:eastAsia="YouYuan" w:hAnsi="Georgia" w:cs="Georgia"/>
          <w:sz w:val="20"/>
          <w:szCs w:val="20"/>
          <w:lang w:eastAsia="zh-CN"/>
        </w:rPr>
        <w:t>艺术结构（</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施蒂利</w:t>
      </w:r>
      <w:r w:rsidRPr="005E6EE1">
        <w:rPr>
          <w:rFonts w:ascii="Georgia" w:eastAsia="YouYuan" w:hAnsi="Georgia" w:cs="Georgia"/>
          <w:sz w:val="20"/>
          <w:szCs w:val="20"/>
          <w:lang w:val="en-US" w:eastAsia="zh-CN"/>
        </w:rPr>
        <w:t>秋天</w:t>
      </w: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艺术节，</w:t>
      </w:r>
      <w:r w:rsidRPr="005E6EE1">
        <w:rPr>
          <w:rFonts w:ascii="Georgia" w:eastAsia="YouYuan" w:hAnsi="Georgia" w:cs="Georgia"/>
          <w:sz w:val="20"/>
          <w:szCs w:val="20"/>
          <w:lang w:eastAsia="zh-CN"/>
        </w:rPr>
        <w:t>2018</w:t>
      </w:r>
      <w:r w:rsidRPr="005E6EE1">
        <w:rPr>
          <w:rFonts w:ascii="Georgia" w:eastAsia="YouYuan" w:hAnsi="Georgia" w:cs="Georgia"/>
          <w:sz w:val="20"/>
          <w:szCs w:val="20"/>
          <w:lang w:val="en-US" w:eastAsia="zh-CN"/>
        </w:rPr>
        <w:t>年，奥地利格拉茨</w:t>
      </w:r>
      <w:r w:rsidRPr="005E6EE1">
        <w:rPr>
          <w:rFonts w:ascii="Georgia" w:eastAsia="YouYuan" w:hAnsi="Georgia" w:cs="Georgia"/>
          <w:sz w:val="20"/>
          <w:szCs w:val="20"/>
          <w:lang w:eastAsia="zh-CN"/>
        </w:rPr>
        <w:t>），并</w:t>
      </w:r>
      <w:r w:rsidRPr="005E6EE1">
        <w:rPr>
          <w:rFonts w:ascii="Georgia" w:eastAsia="YouYuan" w:hAnsi="Georgia" w:cs="Georgia"/>
          <w:sz w:val="20"/>
          <w:szCs w:val="20"/>
          <w:lang w:val="en-US" w:eastAsia="zh-CN"/>
        </w:rPr>
        <w:t>在</w:t>
      </w:r>
      <w:r w:rsidRPr="005E6EE1">
        <w:rPr>
          <w:rFonts w:ascii="Georgia" w:eastAsia="YouYuan" w:hAnsi="Georgia" w:cs="Georgia"/>
          <w:sz w:val="20"/>
          <w:szCs w:val="20"/>
          <w:lang w:eastAsia="zh-CN"/>
        </w:rPr>
        <w:t>莫斯科、伦敦、纽约、巴塞罗那、符拉迪沃斯托克、</w:t>
      </w:r>
      <w:r w:rsidRPr="005E6EE1">
        <w:rPr>
          <w:rFonts w:ascii="Georgia" w:eastAsia="YouYuan" w:hAnsi="Georgia" w:cs="Georgia"/>
          <w:sz w:val="20"/>
          <w:szCs w:val="20"/>
          <w:lang w:val="en-US" w:eastAsia="zh-CN"/>
        </w:rPr>
        <w:t>米兰举行过个人和团体艺术展</w:t>
      </w:r>
      <w:r w:rsidRPr="005E6EE1">
        <w:rPr>
          <w:rFonts w:ascii="Georgia" w:eastAsia="YouYuan" w:hAnsi="Georgia" w:cs="Georgia"/>
          <w:sz w:val="20"/>
          <w:szCs w:val="20"/>
          <w:lang w:eastAsia="zh-CN"/>
        </w:rPr>
        <w:t>。艺术作品</w:t>
      </w:r>
      <w:r w:rsidRPr="005E6EE1">
        <w:rPr>
          <w:rFonts w:ascii="Georgia" w:eastAsia="YouYuan" w:hAnsi="Georgia" w:cs="Georgia"/>
          <w:sz w:val="20"/>
          <w:szCs w:val="20"/>
          <w:lang w:val="en-US" w:eastAsia="zh-CN"/>
        </w:rPr>
        <w:t>被俄罗斯艺术博物馆</w:t>
      </w:r>
      <w:r w:rsidRPr="005E6EE1">
        <w:rPr>
          <w:rFonts w:ascii="Georgia" w:eastAsia="YouYuan" w:hAnsi="Georgia" w:cs="Georgia"/>
          <w:sz w:val="20"/>
          <w:szCs w:val="20"/>
          <w:lang w:eastAsia="zh-CN"/>
        </w:rPr>
        <w:t>、国立特列季亚科夫画廊、</w:t>
      </w:r>
      <w:r w:rsidRPr="005E6EE1">
        <w:rPr>
          <w:rFonts w:ascii="Georgia" w:eastAsia="YouYuan" w:hAnsi="Georgia" w:cs="Georgia"/>
          <w:sz w:val="20"/>
          <w:szCs w:val="20"/>
          <w:lang w:eastAsia="zh-CN"/>
        </w:rPr>
        <w:t>XL</w:t>
      </w:r>
      <w:r w:rsidRPr="005E6EE1">
        <w:rPr>
          <w:rFonts w:ascii="Georgia" w:eastAsia="YouYuan" w:hAnsi="Georgia" w:cs="Georgia"/>
          <w:sz w:val="20"/>
          <w:szCs w:val="20"/>
          <w:lang w:eastAsia="zh-CN"/>
        </w:rPr>
        <w:t>画廊、萨奇画廊（伦敦）</w:t>
      </w:r>
      <w:r w:rsidRPr="005E6EE1">
        <w:rPr>
          <w:rFonts w:ascii="Georgia" w:eastAsia="YouYuan" w:hAnsi="Georgia" w:cs="Georgia"/>
          <w:sz w:val="20"/>
          <w:szCs w:val="20"/>
          <w:lang w:val="en-US" w:eastAsia="zh-CN"/>
        </w:rPr>
        <w:t>、国内外个人收藏家所</w:t>
      </w:r>
      <w:r w:rsidRPr="005E6EE1">
        <w:rPr>
          <w:rFonts w:ascii="Georgia" w:eastAsia="YouYuan" w:hAnsi="Georgia" w:cs="Georgia"/>
          <w:sz w:val="20"/>
          <w:szCs w:val="20"/>
          <w:lang w:eastAsia="zh-CN"/>
        </w:rPr>
        <w:t>收藏。科里娜</w:t>
      </w:r>
      <w:r w:rsidRPr="005E6EE1">
        <w:rPr>
          <w:rFonts w:ascii="Georgia" w:eastAsia="YouYuan" w:hAnsi="Georgia" w:cs="Georgia"/>
          <w:sz w:val="20"/>
          <w:szCs w:val="20"/>
          <w:lang w:val="en-US" w:eastAsia="zh-CN"/>
        </w:rPr>
        <w:t>为</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w:t>
      </w:r>
      <w:r w:rsidRPr="005E6EE1">
        <w:rPr>
          <w:rFonts w:ascii="Georgia" w:eastAsia="YouYuan" w:hAnsi="Georgia" w:cs="Georgia"/>
          <w:sz w:val="20"/>
          <w:szCs w:val="20"/>
          <w:lang w:val="en-US" w:eastAsia="zh-CN"/>
        </w:rPr>
        <w:t>创作的是画作是</w:t>
      </w:r>
      <w:r w:rsidRPr="005E6EE1">
        <w:rPr>
          <w:rFonts w:ascii="Georgia" w:eastAsia="YouYuan" w:hAnsi="Georgia" w:cs="Georgia"/>
          <w:sz w:val="20"/>
          <w:szCs w:val="20"/>
          <w:lang w:eastAsia="zh-CN"/>
        </w:rPr>
        <w:t>《别墅》</w:t>
      </w:r>
      <w:r w:rsidRPr="005E6EE1">
        <w:rPr>
          <w:rFonts w:ascii="Georgia" w:eastAsia="YouYuan" w:hAnsi="Georgia" w:cs="Georgia"/>
          <w:sz w:val="20"/>
          <w:szCs w:val="20"/>
          <w:lang w:val="en-US" w:eastAsia="zh-CN"/>
        </w:rPr>
        <w:t>，描绘的</w:t>
      </w:r>
      <w:r w:rsidRPr="005E6EE1">
        <w:rPr>
          <w:rFonts w:ascii="Georgia" w:eastAsia="YouYuan" w:hAnsi="Georgia" w:cs="Georgia"/>
          <w:sz w:val="20"/>
          <w:szCs w:val="20"/>
          <w:lang w:val="en-US" w:eastAsia="zh-CN"/>
        </w:rPr>
        <w:t xml:space="preserve"> </w:t>
      </w:r>
      <w:r w:rsidRPr="005E6EE1">
        <w:rPr>
          <w:rFonts w:ascii="Georgia" w:eastAsia="YouYuan" w:hAnsi="Georgia" w:cs="Georgia"/>
          <w:sz w:val="20"/>
          <w:szCs w:val="20"/>
          <w:lang w:val="en-US" w:eastAsia="zh-CN"/>
        </w:rPr>
        <w:t>女艺术家的夏季乡间别墅</w:t>
      </w:r>
      <w:r w:rsidRPr="005E6EE1">
        <w:rPr>
          <w:rFonts w:ascii="Georgia" w:eastAsia="YouYuan" w:hAnsi="Georgia" w:cs="Georgia"/>
          <w:sz w:val="20"/>
          <w:szCs w:val="20"/>
          <w:lang w:eastAsia="zh-CN"/>
        </w:rPr>
        <w:t>。</w:t>
      </w: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Default="007D1824" w:rsidP="007D1824">
      <w:pPr>
        <w:snapToGrid w:val="0"/>
        <w:spacing w:after="0" w:line="240" w:lineRule="auto"/>
        <w:jc w:val="both"/>
        <w:rPr>
          <w:rFonts w:ascii="Georgia" w:eastAsia="YouYuan" w:hAnsi="Georgia" w:cs="Georgia"/>
          <w:sz w:val="20"/>
          <w:szCs w:val="20"/>
          <w:lang w:eastAsia="zh-CN"/>
        </w:rPr>
      </w:pP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2018</w:t>
      </w:r>
      <w:r w:rsidRPr="005E6EE1">
        <w:rPr>
          <w:rFonts w:ascii="Georgia" w:eastAsia="YouYuan" w:hAnsi="Georgia" w:cs="Georgia"/>
          <w:sz w:val="20"/>
          <w:szCs w:val="20"/>
          <w:lang w:val="en-US" w:eastAsia="zh-CN"/>
        </w:rPr>
        <w:t>年冬天</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b/>
          <w:bCs/>
          <w:sz w:val="20"/>
          <w:szCs w:val="20"/>
          <w:lang w:eastAsia="zh-CN"/>
        </w:rPr>
        <w:t>皮奥尼克尔</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w:t>
      </w:r>
      <w:r w:rsidRPr="005E6EE1">
        <w:rPr>
          <w:rFonts w:ascii="Georgia" w:eastAsia="YouYuan" w:hAnsi="Georgia" w:cs="Georgia"/>
          <w:sz w:val="20"/>
          <w:szCs w:val="20"/>
          <w:lang w:val="en-US" w:eastAsia="zh-CN"/>
        </w:rPr>
        <w:t>哼哼</w:t>
      </w:r>
      <w:r w:rsidRPr="005E6EE1">
        <w:rPr>
          <w:rFonts w:ascii="Georgia" w:eastAsia="YouYuan" w:hAnsi="Georgia" w:cs="Georgia"/>
          <w:sz w:val="20"/>
          <w:szCs w:val="20"/>
          <w:lang w:eastAsia="zh-CN"/>
        </w:rPr>
        <w:t>！》</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水彩、彩</w:t>
      </w:r>
      <w:r w:rsidRPr="005E6EE1">
        <w:rPr>
          <w:rFonts w:ascii="Georgia" w:eastAsia="YouYuan" w:hAnsi="Georgia" w:cs="Georgia"/>
          <w:sz w:val="20"/>
          <w:szCs w:val="20"/>
          <w:lang w:val="en-US" w:eastAsia="zh-CN"/>
        </w:rPr>
        <w:t>铅、</w:t>
      </w:r>
      <w:r w:rsidRPr="005E6EE1">
        <w:rPr>
          <w:rFonts w:ascii="Georgia" w:eastAsia="YouYuan" w:hAnsi="Georgia" w:cs="Georgia"/>
          <w:sz w:val="20"/>
          <w:szCs w:val="20"/>
          <w:lang w:eastAsia="zh-CN"/>
        </w:rPr>
        <w:t>墨，</w:t>
      </w:r>
      <w:r w:rsidRPr="005E6EE1">
        <w:rPr>
          <w:rFonts w:ascii="Georgia" w:eastAsia="YouYuan" w:hAnsi="Georgia" w:cs="Georgia"/>
          <w:sz w:val="20"/>
          <w:szCs w:val="20"/>
          <w:lang w:eastAsia="zh-CN"/>
        </w:rPr>
        <w:t>2018</w:t>
      </w:r>
      <w:r w:rsidRPr="005E6EE1">
        <w:rPr>
          <w:rFonts w:ascii="Georgia" w:eastAsia="YouYuan" w:hAnsi="Georgia" w:cs="Georgia"/>
          <w:sz w:val="20"/>
          <w:szCs w:val="20"/>
          <w:lang w:eastAsia="zh-CN"/>
        </w:rPr>
        <w:t>年</w:t>
      </w:r>
    </w:p>
    <w:p w:rsidR="007D1824" w:rsidRPr="005E6EE1" w:rsidRDefault="007D1824" w:rsidP="007D1824">
      <w:pPr>
        <w:snapToGrid w:val="0"/>
        <w:spacing w:after="0" w:line="240" w:lineRule="auto"/>
        <w:jc w:val="both"/>
        <w:rPr>
          <w:rFonts w:ascii="Georgia" w:eastAsia="YouYuan" w:hAnsi="Georgia" w:cs="Georgia"/>
          <w:sz w:val="20"/>
          <w:szCs w:val="20"/>
          <w:lang w:eastAsia="zh-CN"/>
        </w:rPr>
      </w:pPr>
      <w:r w:rsidRPr="005E6EE1">
        <w:rPr>
          <w:rFonts w:ascii="Georgia" w:eastAsia="YouYuan" w:hAnsi="Georgia" w:cs="Georgia"/>
          <w:sz w:val="20"/>
          <w:szCs w:val="20"/>
          <w:lang w:eastAsia="zh-CN"/>
        </w:rPr>
        <w:t>皮奥尼克尔（</w:t>
      </w:r>
      <w:r w:rsidRPr="005E6EE1">
        <w:rPr>
          <w:rFonts w:ascii="Georgia" w:eastAsia="YouYuan" w:hAnsi="Georgia" w:cs="Georgia"/>
          <w:sz w:val="20"/>
          <w:szCs w:val="20"/>
          <w:lang w:eastAsia="zh-CN"/>
        </w:rPr>
        <w:t>1994</w:t>
      </w:r>
      <w:r w:rsidRPr="005E6EE1">
        <w:rPr>
          <w:rFonts w:ascii="Georgia" w:eastAsia="YouYuan" w:hAnsi="Georgia" w:cs="Georgia"/>
          <w:sz w:val="20"/>
          <w:szCs w:val="20"/>
          <w:lang w:eastAsia="zh-CN"/>
        </w:rPr>
        <w:t>年出生）是现代艺术问题学院、《新艺术战略》项目（</w:t>
      </w:r>
      <w:r w:rsidRPr="005E6EE1">
        <w:rPr>
          <w:rFonts w:ascii="Georgia" w:eastAsia="YouYuan" w:hAnsi="Georgia" w:cs="Georgia"/>
          <w:sz w:val="20"/>
          <w:szCs w:val="20"/>
          <w:lang w:eastAsia="zh-CN"/>
        </w:rPr>
        <w:t>2013</w:t>
      </w:r>
      <w:r w:rsidRPr="005E6EE1">
        <w:rPr>
          <w:rFonts w:ascii="Georgia" w:eastAsia="YouYuan" w:hAnsi="Georgia" w:cs="Georgia"/>
          <w:sz w:val="20"/>
          <w:szCs w:val="20"/>
          <w:lang w:eastAsia="zh-CN"/>
        </w:rPr>
        <w:t>年）和莫斯科国立国际关系学院国际新闻系的毕业生。皮奥尼克尔自</w:t>
      </w:r>
      <w:r w:rsidRPr="005E6EE1">
        <w:rPr>
          <w:rFonts w:ascii="Georgia" w:eastAsia="YouYuan" w:hAnsi="Georgia" w:cs="Georgia"/>
          <w:sz w:val="20"/>
          <w:szCs w:val="20"/>
          <w:lang w:eastAsia="zh-CN"/>
        </w:rPr>
        <w:t>17</w:t>
      </w:r>
      <w:r w:rsidRPr="005E6EE1">
        <w:rPr>
          <w:rFonts w:ascii="Georgia" w:eastAsia="YouYuan" w:hAnsi="Georgia" w:cs="Georgia"/>
          <w:sz w:val="20"/>
          <w:szCs w:val="20"/>
          <w:lang w:eastAsia="zh-CN"/>
        </w:rPr>
        <w:t>岁开始参加画展：</w:t>
      </w:r>
      <w:r w:rsidRPr="005E6EE1">
        <w:rPr>
          <w:rFonts w:ascii="Georgia" w:eastAsia="YouYuan" w:hAnsi="Georgia" w:cs="Georgia"/>
          <w:sz w:val="20"/>
          <w:szCs w:val="20"/>
          <w:lang w:eastAsia="zh-CN"/>
        </w:rPr>
        <w:t>2011</w:t>
      </w:r>
      <w:r w:rsidRPr="005E6EE1">
        <w:rPr>
          <w:rFonts w:ascii="Georgia" w:eastAsia="YouYuan" w:hAnsi="Georgia" w:cs="Georgia"/>
          <w:sz w:val="20"/>
          <w:szCs w:val="20"/>
          <w:lang w:eastAsia="zh-CN"/>
        </w:rPr>
        <w:t>年成为酒厂展览中心举办《出发》专题项目的最年轻参与者，</w:t>
      </w:r>
      <w:r w:rsidRPr="005E6EE1">
        <w:rPr>
          <w:rFonts w:ascii="Georgia" w:eastAsia="YouYuan" w:hAnsi="Georgia" w:cs="Georgia"/>
          <w:sz w:val="20"/>
          <w:szCs w:val="20"/>
          <w:lang w:eastAsia="zh-CN"/>
        </w:rPr>
        <w:t>2014</w:t>
      </w:r>
      <w:r w:rsidRPr="005E6EE1">
        <w:rPr>
          <w:rFonts w:ascii="Georgia" w:eastAsia="YouYuan" w:hAnsi="Georgia" w:cs="Georgia"/>
          <w:sz w:val="20"/>
          <w:szCs w:val="20"/>
          <w:lang w:eastAsia="zh-CN"/>
        </w:rPr>
        <w:t>年参与了在圣彼得堡举行的欧洲</w:t>
      </w:r>
      <w:r w:rsidRPr="005E6EE1">
        <w:rPr>
          <w:rFonts w:ascii="Georgia" w:eastAsia="YouYuan" w:hAnsi="Georgia" w:cs="Georgia"/>
          <w:sz w:val="20"/>
          <w:szCs w:val="20"/>
          <w:lang w:eastAsia="zh-CN"/>
        </w:rPr>
        <w:t>Manifesta 10</w:t>
      </w:r>
      <w:r w:rsidRPr="005E6EE1">
        <w:rPr>
          <w:rFonts w:ascii="Georgia" w:eastAsia="YouYuan" w:hAnsi="Georgia" w:cs="Georgia"/>
          <w:sz w:val="20"/>
          <w:szCs w:val="20"/>
          <w:lang w:eastAsia="zh-CN"/>
        </w:rPr>
        <w:t>双年展旗下的平行项目。</w:t>
      </w:r>
      <w:r w:rsidRPr="005E6EE1">
        <w:rPr>
          <w:rFonts w:ascii="Georgia" w:eastAsia="YouYuan" w:hAnsi="Georgia" w:cs="Georgia"/>
          <w:sz w:val="20"/>
          <w:szCs w:val="20"/>
          <w:lang w:eastAsia="zh-CN"/>
        </w:rPr>
        <w:t>2013</w:t>
      </w:r>
      <w:r w:rsidRPr="005E6EE1">
        <w:rPr>
          <w:rFonts w:ascii="Georgia" w:eastAsia="YouYuan" w:hAnsi="Georgia" w:cs="Georgia"/>
          <w:sz w:val="20"/>
          <w:szCs w:val="20"/>
          <w:lang w:eastAsia="zh-CN"/>
        </w:rPr>
        <w:t>年以来，她的艺术作品在</w:t>
      </w:r>
      <w:r w:rsidRPr="005E6EE1">
        <w:rPr>
          <w:rFonts w:ascii="Georgia" w:eastAsia="YouYuan" w:hAnsi="Georgia" w:cs="Georgia"/>
          <w:sz w:val="20"/>
          <w:szCs w:val="20"/>
          <w:lang w:eastAsia="zh-CN"/>
        </w:rPr>
        <w:t>Vladey</w:t>
      </w:r>
      <w:r w:rsidRPr="005E6EE1">
        <w:rPr>
          <w:rFonts w:ascii="Georgia" w:eastAsia="YouYuan" w:hAnsi="Georgia" w:cs="Georgia"/>
          <w:sz w:val="20"/>
          <w:szCs w:val="20"/>
          <w:lang w:eastAsia="zh-CN"/>
        </w:rPr>
        <w:t>现代艺术拍卖行参加定期拍卖。</w:t>
      </w:r>
      <w:r w:rsidRPr="005E6EE1">
        <w:rPr>
          <w:rFonts w:ascii="Georgia" w:eastAsia="YouYuan" w:hAnsi="Georgia" w:cs="Georgia"/>
          <w:sz w:val="20"/>
          <w:szCs w:val="20"/>
          <w:lang w:eastAsia="zh-CN"/>
        </w:rPr>
        <w:t>2017</w:t>
      </w:r>
      <w:r w:rsidRPr="005E6EE1">
        <w:rPr>
          <w:rFonts w:ascii="Georgia" w:eastAsia="YouYuan" w:hAnsi="Georgia" w:cs="Georgia"/>
          <w:sz w:val="20"/>
          <w:szCs w:val="20"/>
          <w:lang w:eastAsia="zh-CN"/>
        </w:rPr>
        <w:t>年，</w:t>
      </w:r>
      <w:r w:rsidRPr="005E6EE1">
        <w:rPr>
          <w:rFonts w:ascii="Georgia" w:eastAsia="YouYuan" w:hAnsi="Georgia" w:cs="Georgia"/>
          <w:sz w:val="20"/>
          <w:szCs w:val="20"/>
          <w:lang w:eastAsia="zh-CN"/>
        </w:rPr>
        <w:t>Vladey Space</w:t>
      </w:r>
      <w:r w:rsidRPr="005E6EE1">
        <w:rPr>
          <w:rFonts w:ascii="Georgia" w:eastAsia="YouYuan" w:hAnsi="Georgia" w:cs="Georgia"/>
          <w:sz w:val="20"/>
          <w:szCs w:val="20"/>
          <w:lang w:eastAsia="zh-CN"/>
        </w:rPr>
        <w:t>举办了女艺术家的第二次个人艺术展</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XVII</w:t>
      </w:r>
      <w:r w:rsidRPr="005E6EE1">
        <w:rPr>
          <w:rFonts w:ascii="Georgia" w:eastAsia="YouYuan" w:hAnsi="Georgia" w:cs="Georgia"/>
          <w:sz w:val="20"/>
          <w:szCs w:val="20"/>
          <w:lang w:eastAsia="zh-CN"/>
        </w:rPr>
        <w:t>》。《</w:t>
      </w:r>
      <w:r w:rsidRPr="005E6EE1">
        <w:rPr>
          <w:rFonts w:ascii="Georgia" w:eastAsia="YouYuan" w:hAnsi="Georgia" w:cs="Georgia"/>
          <w:sz w:val="20"/>
          <w:szCs w:val="20"/>
          <w:lang w:eastAsia="zh-CN"/>
        </w:rPr>
        <w:t>Bosco</w:t>
      </w:r>
      <w:r w:rsidRPr="005E6EE1">
        <w:rPr>
          <w:rFonts w:ascii="Georgia" w:eastAsia="YouYuan" w:hAnsi="Georgia" w:cs="Georgia"/>
          <w:sz w:val="20"/>
          <w:szCs w:val="20"/>
          <w:lang w:eastAsia="zh-CN"/>
        </w:rPr>
        <w:t>杂志》</w:t>
      </w:r>
      <w:r w:rsidRPr="005E6EE1">
        <w:rPr>
          <w:rFonts w:ascii="Georgia" w:eastAsia="YouYuan" w:hAnsi="Georgia" w:cs="Georgia"/>
          <w:sz w:val="20"/>
          <w:szCs w:val="20"/>
          <w:lang w:eastAsia="zh-CN"/>
        </w:rPr>
        <w:t>2018</w:t>
      </w:r>
      <w:r w:rsidRPr="005E6EE1">
        <w:rPr>
          <w:rFonts w:ascii="Georgia" w:eastAsia="YouYuan" w:hAnsi="Georgia" w:cs="Georgia"/>
          <w:sz w:val="20"/>
          <w:szCs w:val="20"/>
          <w:lang w:val="en-US" w:eastAsia="zh-CN"/>
        </w:rPr>
        <w:t>年冬季一</w:t>
      </w:r>
      <w:r w:rsidRPr="005E6EE1">
        <w:rPr>
          <w:rFonts w:ascii="Georgia" w:eastAsia="YouYuan" w:hAnsi="Georgia" w:cs="Georgia"/>
          <w:sz w:val="20"/>
          <w:szCs w:val="20"/>
          <w:lang w:eastAsia="zh-CN"/>
        </w:rPr>
        <w:t>期的封面绘有新年庆祝活动的场面，因为今年是猪年，所以主人公当然是可爱的小猪！</w:t>
      </w:r>
    </w:p>
    <w:sectPr w:rsidR="007D1824" w:rsidRPr="005E6EE1">
      <w:pgSz w:w="11900" w:h="16840"/>
      <w:pgMar w:top="720" w:right="720" w:bottom="720"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037" w:rsidRDefault="00004037">
      <w:pPr>
        <w:spacing w:after="0" w:line="240" w:lineRule="auto"/>
      </w:pPr>
      <w:r>
        <w:separator/>
      </w:r>
    </w:p>
  </w:endnote>
  <w:endnote w:type="continuationSeparator" w:id="0">
    <w:p w:rsidR="00004037" w:rsidRDefault="00004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YouYuan">
    <w:altName w:val="Microsoft YaHei"/>
    <w:charset w:val="86"/>
    <w:family w:val="modern"/>
    <w:pitch w:val="fixed"/>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037" w:rsidRDefault="00004037">
      <w:pPr>
        <w:spacing w:after="0" w:line="240" w:lineRule="auto"/>
      </w:pPr>
      <w:r>
        <w:separator/>
      </w:r>
    </w:p>
  </w:footnote>
  <w:footnote w:type="continuationSeparator" w:id="0">
    <w:p w:rsidR="00004037" w:rsidRDefault="000040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521"/>
    <w:rsid w:val="00004037"/>
    <w:rsid w:val="00050D80"/>
    <w:rsid w:val="002645A2"/>
    <w:rsid w:val="002E5189"/>
    <w:rsid w:val="007D1824"/>
    <w:rsid w:val="00A03290"/>
    <w:rsid w:val="00A822C3"/>
    <w:rsid w:val="00AC2C2C"/>
    <w:rsid w:val="00BD2521"/>
    <w:rsid w:val="00CB30FC"/>
    <w:rsid w:val="00F668FA"/>
    <w:rsid w:val="00FB3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BEF17-F609-425A-8D5D-81734869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60" w:line="259" w:lineRule="auto"/>
    </w:pPr>
    <w:rPr>
      <w:rFonts w:ascii="Calibri" w:eastAsia="Calibri" w:hAnsi="Calibri" w:cs="Calibri"/>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a4">
    <w:name w:val="Normal (Web)"/>
    <w:uiPriority w:val="99"/>
    <w:qFormat/>
    <w:pPr>
      <w:spacing w:before="100" w:after="100"/>
    </w:pPr>
    <w:rPr>
      <w:rFonts w:cs="Arial Unicode MS"/>
      <w:color w:val="000000"/>
      <w:sz w:val="24"/>
      <w:szCs w:val="24"/>
      <w:u w:color="000000"/>
    </w:rPr>
  </w:style>
  <w:style w:type="paragraph" w:styleId="a5">
    <w:name w:val="Balloon Text"/>
    <w:basedOn w:val="a"/>
    <w:link w:val="a6"/>
    <w:uiPriority w:val="99"/>
    <w:semiHidden/>
    <w:unhideWhenUsed/>
    <w:rsid w:val="00CB30F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B30FC"/>
    <w:rPr>
      <w:rFonts w:ascii="Segoe UI" w:eastAsia="Calibri" w:hAnsi="Segoe UI" w:cs="Segoe UI"/>
      <w:color w:val="000000"/>
      <w:sz w:val="18"/>
      <w:szCs w:val="18"/>
      <w:u w:color="000000"/>
    </w:rPr>
  </w:style>
  <w:style w:type="table" w:customStyle="1" w:styleId="TableGrid1">
    <w:name w:val="Table Grid1"/>
    <w:basedOn w:val="a1"/>
    <w:uiPriority w:val="39"/>
    <w:rsid w:val="002645A2"/>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1071</Words>
  <Characters>6110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Воскресенская Ксения Борисовна</dc:creator>
  <cp:lastModifiedBy>Воскресенская Ксения Борисовна</cp:lastModifiedBy>
  <cp:revision>5</cp:revision>
  <cp:lastPrinted>2019-03-21T15:21:00Z</cp:lastPrinted>
  <dcterms:created xsi:type="dcterms:W3CDTF">2019-03-22T11:50:00Z</dcterms:created>
  <dcterms:modified xsi:type="dcterms:W3CDTF">2019-03-22T13:58:00Z</dcterms:modified>
</cp:coreProperties>
</file>